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A16A" w14:textId="07B7F7BC" w:rsidR="00094855" w:rsidRDefault="00094855">
      <w:pPr>
        <w:spacing w:after="0"/>
        <w:ind w:left="574"/>
        <w:jc w:val="center"/>
        <w:rPr>
          <w:rFonts w:ascii="Calibri" w:eastAsia="Calibri" w:hAnsi="Calibri" w:cs="Calibri"/>
          <w:b/>
          <w:color w:val="1F4E79"/>
          <w:sz w:val="52"/>
        </w:rPr>
      </w:pPr>
      <w:r>
        <w:rPr>
          <w:rFonts w:ascii="Poppins" w:eastAsia="Poppins" w:hAnsi="Poppins" w:cs="Poppins"/>
          <w:noProof/>
        </w:rPr>
        <w:drawing>
          <wp:inline distT="0" distB="0" distL="0" distR="0" wp14:anchorId="37A7AA35" wp14:editId="363994F6">
            <wp:extent cx="3278773" cy="1240049"/>
            <wp:effectExtent l="0" t="0" r="0" b="0"/>
            <wp:docPr id="18"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5"/>
                    <a:srcRect b="21628"/>
                    <a:stretch>
                      <a:fillRect/>
                    </a:stretch>
                  </pic:blipFill>
                  <pic:spPr>
                    <a:xfrm>
                      <a:off x="0" y="0"/>
                      <a:ext cx="3278773" cy="1240049"/>
                    </a:xfrm>
                    <a:prstGeom prst="rect">
                      <a:avLst/>
                    </a:prstGeom>
                    <a:ln/>
                  </pic:spPr>
                </pic:pic>
              </a:graphicData>
            </a:graphic>
          </wp:inline>
        </w:drawing>
      </w:r>
    </w:p>
    <w:p w14:paraId="5C954722" w14:textId="151FDC63" w:rsidR="0021466C" w:rsidRDefault="00941FF6">
      <w:pPr>
        <w:spacing w:after="0"/>
        <w:ind w:left="574"/>
        <w:jc w:val="center"/>
        <w:rPr>
          <w:rFonts w:ascii="Calibri" w:eastAsia="Calibri" w:hAnsi="Calibri" w:cs="Calibri"/>
          <w:b/>
          <w:color w:val="1F4E79"/>
          <w:sz w:val="52"/>
        </w:rPr>
      </w:pPr>
      <w:r>
        <w:rPr>
          <w:rFonts w:ascii="Calibri" w:eastAsia="Calibri" w:hAnsi="Calibri" w:cs="Calibri"/>
          <w:b/>
          <w:color w:val="1F4E79"/>
          <w:sz w:val="52"/>
        </w:rPr>
        <w:t>Topinabee Development Association</w:t>
      </w:r>
    </w:p>
    <w:p w14:paraId="65D6D95D" w14:textId="77777777" w:rsidR="0021466C" w:rsidRDefault="0021466C">
      <w:pPr>
        <w:spacing w:after="0"/>
        <w:ind w:left="574"/>
        <w:jc w:val="center"/>
        <w:rPr>
          <w:rFonts w:ascii="Calibri" w:eastAsia="Calibri" w:hAnsi="Calibri" w:cs="Calibri"/>
          <w:b/>
          <w:color w:val="1F4E79"/>
          <w:sz w:val="52"/>
        </w:rPr>
      </w:pPr>
    </w:p>
    <w:p w14:paraId="7E5DA1D8" w14:textId="2FD5E5C3" w:rsidR="0021466C" w:rsidRDefault="00094855">
      <w:pPr>
        <w:spacing w:after="0"/>
        <w:ind w:left="574"/>
        <w:jc w:val="center"/>
        <w:rPr>
          <w:rFonts w:ascii="Calibri" w:eastAsia="Calibri" w:hAnsi="Calibri" w:cs="Calibri"/>
          <w:color w:val="000000"/>
          <w:sz w:val="36"/>
        </w:rPr>
      </w:pPr>
      <w:r>
        <w:rPr>
          <w:rFonts w:ascii="Calibri" w:eastAsia="Calibri" w:hAnsi="Calibri" w:cs="Calibri"/>
          <w:color w:val="000000"/>
          <w:sz w:val="36"/>
        </w:rPr>
        <w:t>Thirteenth</w:t>
      </w:r>
      <w:r w:rsidR="00941FF6">
        <w:rPr>
          <w:rFonts w:ascii="Calibri" w:eastAsia="Calibri" w:hAnsi="Calibri" w:cs="Calibri"/>
          <w:color w:val="000000"/>
          <w:sz w:val="36"/>
        </w:rPr>
        <w:t xml:space="preserve"> Annual Meeting – </w:t>
      </w:r>
      <w:r>
        <w:rPr>
          <w:rFonts w:ascii="Calibri" w:eastAsia="Calibri" w:hAnsi="Calibri" w:cs="Calibri"/>
          <w:color w:val="000000"/>
          <w:sz w:val="36"/>
        </w:rPr>
        <w:t xml:space="preserve">Zoom </w:t>
      </w:r>
      <w:r w:rsidR="00941FF6">
        <w:rPr>
          <w:rFonts w:ascii="Calibri" w:eastAsia="Calibri" w:hAnsi="Calibri" w:cs="Calibri"/>
          <w:color w:val="000000"/>
          <w:sz w:val="36"/>
        </w:rPr>
        <w:t>Conference Call</w:t>
      </w:r>
    </w:p>
    <w:p w14:paraId="6916CC3C" w14:textId="63DB109B" w:rsidR="0021466C" w:rsidRDefault="00094855">
      <w:pPr>
        <w:spacing w:after="0"/>
        <w:ind w:left="574"/>
        <w:jc w:val="center"/>
        <w:rPr>
          <w:rFonts w:ascii="Calibri" w:eastAsia="Calibri" w:hAnsi="Calibri" w:cs="Calibri"/>
          <w:color w:val="000000"/>
          <w:sz w:val="28"/>
        </w:rPr>
      </w:pPr>
      <w:r>
        <w:rPr>
          <w:rFonts w:ascii="Calibri" w:eastAsia="Calibri" w:hAnsi="Calibri" w:cs="Calibri"/>
          <w:color w:val="000000"/>
          <w:sz w:val="28"/>
        </w:rPr>
        <w:t>September 19</w:t>
      </w:r>
      <w:r w:rsidR="00941FF6">
        <w:rPr>
          <w:rFonts w:ascii="Calibri" w:eastAsia="Calibri" w:hAnsi="Calibri" w:cs="Calibri"/>
          <w:color w:val="000000"/>
          <w:sz w:val="28"/>
        </w:rPr>
        <w:t>, 202</w:t>
      </w:r>
      <w:r>
        <w:rPr>
          <w:rFonts w:ascii="Calibri" w:eastAsia="Calibri" w:hAnsi="Calibri" w:cs="Calibri"/>
          <w:color w:val="000000"/>
          <w:sz w:val="28"/>
        </w:rPr>
        <w:t>1</w:t>
      </w:r>
    </w:p>
    <w:p w14:paraId="2AA601E0" w14:textId="77777777" w:rsidR="0021466C" w:rsidRDefault="0021466C">
      <w:pPr>
        <w:spacing w:after="0"/>
        <w:ind w:left="574"/>
        <w:rPr>
          <w:rFonts w:ascii="Calibri" w:eastAsia="Calibri" w:hAnsi="Calibri" w:cs="Calibri"/>
          <w:color w:val="000000"/>
          <w:sz w:val="28"/>
        </w:rPr>
      </w:pPr>
    </w:p>
    <w:p w14:paraId="3DA2AD51" w14:textId="0DE77F1A" w:rsidR="0021466C" w:rsidRDefault="00941FF6">
      <w:pPr>
        <w:spacing w:after="0"/>
        <w:ind w:left="574"/>
        <w:rPr>
          <w:rFonts w:ascii="Calibri" w:eastAsia="Calibri" w:hAnsi="Calibri" w:cs="Calibri"/>
          <w:color w:val="000000"/>
          <w:sz w:val="24"/>
        </w:rPr>
      </w:pPr>
      <w:r>
        <w:rPr>
          <w:rFonts w:ascii="Calibri" w:eastAsia="Calibri" w:hAnsi="Calibri" w:cs="Calibri"/>
          <w:color w:val="000000"/>
          <w:sz w:val="24"/>
        </w:rPr>
        <w:t xml:space="preserve">The meeting was called to order at </w:t>
      </w:r>
      <w:r w:rsidR="00094855">
        <w:rPr>
          <w:rFonts w:ascii="Calibri" w:eastAsia="Calibri" w:hAnsi="Calibri" w:cs="Calibri"/>
          <w:color w:val="000000"/>
          <w:sz w:val="24"/>
        </w:rPr>
        <w:t>3</w:t>
      </w:r>
      <w:r>
        <w:rPr>
          <w:rFonts w:ascii="Calibri" w:eastAsia="Calibri" w:hAnsi="Calibri" w:cs="Calibri"/>
          <w:color w:val="000000"/>
          <w:sz w:val="24"/>
        </w:rPr>
        <w:t>:0</w:t>
      </w:r>
      <w:r w:rsidR="000903E8">
        <w:rPr>
          <w:rFonts w:ascii="Calibri" w:eastAsia="Calibri" w:hAnsi="Calibri" w:cs="Calibri"/>
          <w:color w:val="000000"/>
          <w:sz w:val="24"/>
        </w:rPr>
        <w:t>0</w:t>
      </w:r>
      <w:r>
        <w:rPr>
          <w:rFonts w:ascii="Calibri" w:eastAsia="Calibri" w:hAnsi="Calibri" w:cs="Calibri"/>
          <w:color w:val="000000"/>
          <w:sz w:val="24"/>
        </w:rPr>
        <w:t xml:space="preserve"> </w:t>
      </w:r>
      <w:r w:rsidR="00094855">
        <w:rPr>
          <w:rFonts w:ascii="Calibri" w:eastAsia="Calibri" w:hAnsi="Calibri" w:cs="Calibri"/>
          <w:color w:val="000000"/>
          <w:sz w:val="24"/>
        </w:rPr>
        <w:t>p</w:t>
      </w:r>
      <w:r>
        <w:rPr>
          <w:rFonts w:ascii="Calibri" w:eastAsia="Calibri" w:hAnsi="Calibri" w:cs="Calibri"/>
          <w:color w:val="000000"/>
          <w:sz w:val="24"/>
        </w:rPr>
        <w:t xml:space="preserve">m, by </w:t>
      </w:r>
      <w:r w:rsidR="00094855">
        <w:rPr>
          <w:rFonts w:ascii="Calibri" w:eastAsia="Calibri" w:hAnsi="Calibri" w:cs="Calibri"/>
          <w:color w:val="000000"/>
          <w:sz w:val="24"/>
        </w:rPr>
        <w:t>James Hilyard</w:t>
      </w:r>
      <w:r>
        <w:rPr>
          <w:rFonts w:ascii="Calibri" w:eastAsia="Calibri" w:hAnsi="Calibri" w:cs="Calibri"/>
          <w:color w:val="000000"/>
          <w:sz w:val="24"/>
        </w:rPr>
        <w:t xml:space="preserve">, TDA President. </w:t>
      </w:r>
      <w:r w:rsidR="000903E8">
        <w:rPr>
          <w:rFonts w:ascii="Calibri" w:eastAsia="Calibri" w:hAnsi="Calibri" w:cs="Calibri"/>
          <w:color w:val="000000"/>
          <w:sz w:val="24"/>
        </w:rPr>
        <w:t xml:space="preserve">Due to the Covid Delta variant spreading it was determined that having a Zoom call would be safest way to conduct this year’s annual meeting. All were thanked for participating. </w:t>
      </w:r>
      <w:r>
        <w:rPr>
          <w:rFonts w:ascii="Calibri" w:eastAsia="Calibri" w:hAnsi="Calibri" w:cs="Calibri"/>
          <w:color w:val="000000"/>
          <w:sz w:val="24"/>
        </w:rPr>
        <w:t>Exact number of attendees is unknown due to multiple people in attendance on a single connection.</w:t>
      </w:r>
      <w:r w:rsidR="000903E8">
        <w:rPr>
          <w:rFonts w:ascii="Calibri" w:eastAsia="Calibri" w:hAnsi="Calibri" w:cs="Calibri"/>
          <w:color w:val="000000"/>
          <w:sz w:val="24"/>
        </w:rPr>
        <w:t xml:space="preserve"> </w:t>
      </w:r>
    </w:p>
    <w:p w14:paraId="24DFC615" w14:textId="77777777" w:rsidR="0021466C" w:rsidRDefault="0021466C">
      <w:pPr>
        <w:spacing w:after="0"/>
        <w:ind w:left="574"/>
        <w:rPr>
          <w:rFonts w:ascii="Calibri" w:eastAsia="Calibri" w:hAnsi="Calibri" w:cs="Calibri"/>
          <w:color w:val="000000"/>
          <w:sz w:val="24"/>
        </w:rPr>
      </w:pPr>
    </w:p>
    <w:p w14:paraId="5BC92763" w14:textId="5F5F975C" w:rsidR="000903E8" w:rsidRDefault="000903E8">
      <w:pPr>
        <w:spacing w:after="0"/>
        <w:ind w:left="574"/>
        <w:rPr>
          <w:sz w:val="24"/>
          <w:szCs w:val="24"/>
        </w:rPr>
      </w:pPr>
      <w:r>
        <w:rPr>
          <w:sz w:val="24"/>
          <w:szCs w:val="24"/>
        </w:rPr>
        <w:t xml:space="preserve">James </w:t>
      </w:r>
      <w:r w:rsidR="00C27A04" w:rsidRPr="00C27A04">
        <w:rPr>
          <w:sz w:val="24"/>
          <w:szCs w:val="24"/>
        </w:rPr>
        <w:t xml:space="preserve">explained there are two board </w:t>
      </w:r>
      <w:r>
        <w:rPr>
          <w:sz w:val="24"/>
          <w:szCs w:val="24"/>
        </w:rPr>
        <w:t xml:space="preserve">members up for renewal, John Gross and </w:t>
      </w:r>
      <w:r w:rsidR="005236FB">
        <w:rPr>
          <w:sz w:val="24"/>
          <w:szCs w:val="24"/>
        </w:rPr>
        <w:t xml:space="preserve">himself, </w:t>
      </w:r>
      <w:r>
        <w:rPr>
          <w:sz w:val="24"/>
          <w:szCs w:val="24"/>
        </w:rPr>
        <w:t>James Hilyard. A motion was made by Graham Tillotson to renew the 3-year term for John Gross</w:t>
      </w:r>
      <w:r w:rsidR="005236FB">
        <w:rPr>
          <w:sz w:val="24"/>
          <w:szCs w:val="24"/>
        </w:rPr>
        <w:t>,</w:t>
      </w:r>
      <w:r>
        <w:rPr>
          <w:sz w:val="24"/>
          <w:szCs w:val="24"/>
        </w:rPr>
        <w:t xml:space="preserve"> second by Ken Hoehn</w:t>
      </w:r>
      <w:r w:rsidR="001F113F">
        <w:rPr>
          <w:sz w:val="24"/>
          <w:szCs w:val="24"/>
        </w:rPr>
        <w:t>,</w:t>
      </w:r>
      <w:r w:rsidR="00A70FA3">
        <w:rPr>
          <w:sz w:val="24"/>
          <w:szCs w:val="24"/>
        </w:rPr>
        <w:t xml:space="preserve"> and passed by the membership. Graham Tillotson made another motion to renew the 3-year term for James Hilyard</w:t>
      </w:r>
      <w:r w:rsidR="005236FB">
        <w:rPr>
          <w:sz w:val="24"/>
          <w:szCs w:val="24"/>
        </w:rPr>
        <w:t>,</w:t>
      </w:r>
      <w:r w:rsidR="00A70FA3">
        <w:rPr>
          <w:sz w:val="24"/>
          <w:szCs w:val="24"/>
        </w:rPr>
        <w:t xml:space="preserve"> second by Ken Hoehn</w:t>
      </w:r>
      <w:r w:rsidR="001F113F">
        <w:rPr>
          <w:sz w:val="24"/>
          <w:szCs w:val="24"/>
        </w:rPr>
        <w:t>,</w:t>
      </w:r>
      <w:r w:rsidR="00A70FA3">
        <w:rPr>
          <w:sz w:val="24"/>
          <w:szCs w:val="24"/>
        </w:rPr>
        <w:t xml:space="preserve"> and passed by the membership.</w:t>
      </w:r>
    </w:p>
    <w:p w14:paraId="1286F86F" w14:textId="5EF56CC0" w:rsidR="00A70FA3" w:rsidRDefault="00A70FA3">
      <w:pPr>
        <w:spacing w:after="0"/>
        <w:ind w:left="574"/>
        <w:rPr>
          <w:sz w:val="24"/>
          <w:szCs w:val="24"/>
        </w:rPr>
      </w:pPr>
    </w:p>
    <w:p w14:paraId="0859E4F5" w14:textId="2E8A0BBC" w:rsidR="00A70FA3" w:rsidRDefault="00A70FA3">
      <w:pPr>
        <w:spacing w:after="0"/>
        <w:ind w:left="574"/>
        <w:rPr>
          <w:sz w:val="24"/>
          <w:szCs w:val="24"/>
        </w:rPr>
      </w:pPr>
      <w:r>
        <w:rPr>
          <w:sz w:val="24"/>
          <w:szCs w:val="24"/>
        </w:rPr>
        <w:t>Next was the election of officers and Mary O’Hare made a motion to re-elect James Hilyard as President</w:t>
      </w:r>
      <w:r w:rsidR="005236FB">
        <w:rPr>
          <w:sz w:val="24"/>
          <w:szCs w:val="24"/>
        </w:rPr>
        <w:t xml:space="preserve">, </w:t>
      </w:r>
      <w:r>
        <w:rPr>
          <w:sz w:val="24"/>
          <w:szCs w:val="24"/>
        </w:rPr>
        <w:t>second by Graham Tillotson</w:t>
      </w:r>
      <w:r w:rsidR="001F113F">
        <w:rPr>
          <w:sz w:val="24"/>
          <w:szCs w:val="24"/>
        </w:rPr>
        <w:t>,</w:t>
      </w:r>
      <w:r>
        <w:rPr>
          <w:sz w:val="24"/>
          <w:szCs w:val="24"/>
        </w:rPr>
        <w:t xml:space="preserve"> and passed by the membership. Mary also made a motion to re-elect Claudia Holland as Secretary, second by Linda Miller</w:t>
      </w:r>
      <w:r w:rsidR="001F113F">
        <w:rPr>
          <w:sz w:val="24"/>
          <w:szCs w:val="24"/>
        </w:rPr>
        <w:t>,</w:t>
      </w:r>
      <w:r>
        <w:rPr>
          <w:sz w:val="24"/>
          <w:szCs w:val="24"/>
        </w:rPr>
        <w:t xml:space="preserve"> and passed by the membership. Another motion was made by Mary to re-elect Ken Hoehn as Treasurer</w:t>
      </w:r>
      <w:r w:rsidR="00111A5D">
        <w:rPr>
          <w:sz w:val="24"/>
          <w:szCs w:val="24"/>
        </w:rPr>
        <w:t>,</w:t>
      </w:r>
      <w:r>
        <w:rPr>
          <w:sz w:val="24"/>
          <w:szCs w:val="24"/>
        </w:rPr>
        <w:t xml:space="preserve"> second by John Gross</w:t>
      </w:r>
      <w:r w:rsidR="001F113F">
        <w:rPr>
          <w:sz w:val="24"/>
          <w:szCs w:val="24"/>
        </w:rPr>
        <w:t>,</w:t>
      </w:r>
      <w:r>
        <w:rPr>
          <w:sz w:val="24"/>
          <w:szCs w:val="24"/>
        </w:rPr>
        <w:t xml:space="preserve"> and passed by the membership</w:t>
      </w:r>
    </w:p>
    <w:p w14:paraId="4069CEE8" w14:textId="77777777" w:rsidR="000903E8" w:rsidRDefault="000903E8">
      <w:pPr>
        <w:spacing w:after="0"/>
        <w:ind w:left="574"/>
        <w:rPr>
          <w:sz w:val="24"/>
          <w:szCs w:val="24"/>
        </w:rPr>
      </w:pPr>
    </w:p>
    <w:p w14:paraId="6F99DF21" w14:textId="00F108D0" w:rsidR="0021466C" w:rsidRDefault="00C27A04">
      <w:pPr>
        <w:spacing w:after="0"/>
        <w:ind w:left="574"/>
        <w:rPr>
          <w:rFonts w:ascii="Calibri" w:eastAsia="Calibri" w:hAnsi="Calibri" w:cs="Calibri"/>
          <w:color w:val="000000"/>
          <w:sz w:val="24"/>
        </w:rPr>
      </w:pPr>
      <w:r w:rsidRPr="00C27A04">
        <w:rPr>
          <w:sz w:val="24"/>
          <w:szCs w:val="24"/>
        </w:rPr>
        <w:t xml:space="preserve"> </w:t>
      </w:r>
      <w:r w:rsidR="00941FF6">
        <w:rPr>
          <w:rFonts w:ascii="Calibri" w:eastAsia="Calibri" w:hAnsi="Calibri" w:cs="Calibri"/>
          <w:color w:val="000000"/>
          <w:sz w:val="24"/>
        </w:rPr>
        <w:t>Claudia Holland, Secretary, presented a synopsis of the 20</w:t>
      </w:r>
      <w:r w:rsidR="00841D7B">
        <w:rPr>
          <w:rFonts w:ascii="Calibri" w:eastAsia="Calibri" w:hAnsi="Calibri" w:cs="Calibri"/>
          <w:color w:val="000000"/>
          <w:sz w:val="24"/>
        </w:rPr>
        <w:t>20</w:t>
      </w:r>
      <w:r w:rsidR="00941FF6">
        <w:rPr>
          <w:rFonts w:ascii="Calibri" w:eastAsia="Calibri" w:hAnsi="Calibri" w:cs="Calibri"/>
          <w:color w:val="000000"/>
          <w:sz w:val="24"/>
        </w:rPr>
        <w:t xml:space="preserve"> Annual Meeting Minutes. The meeting minutes, in their entirety, can be found on Topinabee.org website. A motion for the acceptance of the 20</w:t>
      </w:r>
      <w:r w:rsidR="00841D7B">
        <w:rPr>
          <w:rFonts w:ascii="Calibri" w:eastAsia="Calibri" w:hAnsi="Calibri" w:cs="Calibri"/>
          <w:color w:val="000000"/>
          <w:sz w:val="24"/>
        </w:rPr>
        <w:t>20</w:t>
      </w:r>
      <w:r w:rsidR="00941FF6">
        <w:rPr>
          <w:rFonts w:ascii="Calibri" w:eastAsia="Calibri" w:hAnsi="Calibri" w:cs="Calibri"/>
          <w:color w:val="000000"/>
          <w:sz w:val="24"/>
        </w:rPr>
        <w:t xml:space="preserve"> meeting minutes was made by </w:t>
      </w:r>
      <w:r w:rsidR="00841D7B">
        <w:rPr>
          <w:rFonts w:ascii="Calibri" w:eastAsia="Calibri" w:hAnsi="Calibri" w:cs="Calibri"/>
          <w:color w:val="000000"/>
          <w:sz w:val="24"/>
        </w:rPr>
        <w:t>Tom O’Hare</w:t>
      </w:r>
      <w:r w:rsidR="00941FF6">
        <w:rPr>
          <w:rFonts w:ascii="Calibri" w:eastAsia="Calibri" w:hAnsi="Calibri" w:cs="Calibri"/>
          <w:color w:val="000000"/>
          <w:sz w:val="24"/>
        </w:rPr>
        <w:t>, second by John Gross</w:t>
      </w:r>
      <w:r w:rsidR="001F113F">
        <w:rPr>
          <w:rFonts w:ascii="Calibri" w:eastAsia="Calibri" w:hAnsi="Calibri" w:cs="Calibri"/>
          <w:color w:val="000000"/>
          <w:sz w:val="24"/>
        </w:rPr>
        <w:t>,</w:t>
      </w:r>
      <w:r w:rsidR="00941FF6">
        <w:rPr>
          <w:rFonts w:ascii="Calibri" w:eastAsia="Calibri" w:hAnsi="Calibri" w:cs="Calibri"/>
          <w:color w:val="000000"/>
          <w:sz w:val="24"/>
        </w:rPr>
        <w:t xml:space="preserve"> and accepted by the voting membership.</w:t>
      </w:r>
    </w:p>
    <w:p w14:paraId="7D11E082" w14:textId="77777777" w:rsidR="0021466C" w:rsidRDefault="0021466C">
      <w:pPr>
        <w:spacing w:after="0"/>
        <w:ind w:left="574"/>
        <w:rPr>
          <w:rFonts w:ascii="Calibri" w:eastAsia="Calibri" w:hAnsi="Calibri" w:cs="Calibri"/>
          <w:color w:val="000000"/>
          <w:sz w:val="24"/>
        </w:rPr>
      </w:pPr>
    </w:p>
    <w:p w14:paraId="31DECE3E" w14:textId="4431B12F" w:rsidR="0021466C" w:rsidRDefault="00941FF6">
      <w:pPr>
        <w:spacing w:after="0"/>
        <w:ind w:left="574"/>
        <w:rPr>
          <w:rFonts w:ascii="Calibri" w:eastAsia="Calibri" w:hAnsi="Calibri" w:cs="Calibri"/>
          <w:color w:val="000000"/>
          <w:sz w:val="24"/>
        </w:rPr>
      </w:pPr>
      <w:r>
        <w:rPr>
          <w:rFonts w:ascii="Calibri" w:eastAsia="Calibri" w:hAnsi="Calibri" w:cs="Calibri"/>
          <w:color w:val="000000"/>
          <w:sz w:val="24"/>
        </w:rPr>
        <w:t>Treasurer Ken Hoehn read the 20</w:t>
      </w:r>
      <w:r w:rsidR="00841D7B">
        <w:rPr>
          <w:rFonts w:ascii="Calibri" w:eastAsia="Calibri" w:hAnsi="Calibri" w:cs="Calibri"/>
          <w:color w:val="000000"/>
          <w:sz w:val="24"/>
        </w:rPr>
        <w:t xml:space="preserve">20 </w:t>
      </w:r>
      <w:r>
        <w:rPr>
          <w:rFonts w:ascii="Calibri" w:eastAsia="Calibri" w:hAnsi="Calibri" w:cs="Calibri"/>
          <w:color w:val="000000"/>
          <w:sz w:val="24"/>
        </w:rPr>
        <w:t>Annual Treasurer’s report. Starting balance as of January 1 was $</w:t>
      </w:r>
      <w:r w:rsidR="00841D7B">
        <w:rPr>
          <w:rFonts w:ascii="Calibri" w:eastAsia="Calibri" w:hAnsi="Calibri" w:cs="Calibri"/>
          <w:color w:val="000000"/>
          <w:sz w:val="24"/>
        </w:rPr>
        <w:t>28,228.14</w:t>
      </w:r>
      <w:r>
        <w:rPr>
          <w:rFonts w:ascii="Calibri" w:eastAsia="Calibri" w:hAnsi="Calibri" w:cs="Calibri"/>
          <w:color w:val="000000"/>
          <w:sz w:val="24"/>
        </w:rPr>
        <w:t>. Income obtained from dues and contributions was $</w:t>
      </w:r>
      <w:r w:rsidR="00841D7B">
        <w:rPr>
          <w:rFonts w:ascii="Calibri" w:eastAsia="Calibri" w:hAnsi="Calibri" w:cs="Calibri"/>
          <w:color w:val="000000"/>
          <w:sz w:val="24"/>
        </w:rPr>
        <w:t>2821.22</w:t>
      </w:r>
      <w:r>
        <w:rPr>
          <w:rFonts w:ascii="Calibri" w:eastAsia="Calibri" w:hAnsi="Calibri" w:cs="Calibri"/>
          <w:color w:val="000000"/>
          <w:sz w:val="24"/>
        </w:rPr>
        <w:t>, less expenditures for supplies, community memberships, donations, and expenses of $</w:t>
      </w:r>
      <w:r w:rsidR="00841D7B">
        <w:rPr>
          <w:rFonts w:ascii="Calibri" w:eastAsia="Calibri" w:hAnsi="Calibri" w:cs="Calibri"/>
          <w:color w:val="000000"/>
          <w:sz w:val="24"/>
        </w:rPr>
        <w:t>7968.85</w:t>
      </w:r>
      <w:r>
        <w:rPr>
          <w:rFonts w:ascii="Calibri" w:eastAsia="Calibri" w:hAnsi="Calibri" w:cs="Calibri"/>
          <w:color w:val="000000"/>
          <w:sz w:val="24"/>
        </w:rPr>
        <w:t xml:space="preserve">, for a total net </w:t>
      </w:r>
      <w:r w:rsidR="00841D7B">
        <w:rPr>
          <w:rFonts w:ascii="Calibri" w:eastAsia="Calibri" w:hAnsi="Calibri" w:cs="Calibri"/>
          <w:color w:val="000000"/>
          <w:sz w:val="24"/>
        </w:rPr>
        <w:t>loss</w:t>
      </w:r>
      <w:r>
        <w:rPr>
          <w:rFonts w:ascii="Calibri" w:eastAsia="Calibri" w:hAnsi="Calibri" w:cs="Calibri"/>
          <w:color w:val="000000"/>
          <w:sz w:val="24"/>
        </w:rPr>
        <w:t xml:space="preserve"> of $</w:t>
      </w:r>
      <w:r w:rsidR="00841D7B">
        <w:rPr>
          <w:rFonts w:ascii="Calibri" w:eastAsia="Calibri" w:hAnsi="Calibri" w:cs="Calibri"/>
          <w:color w:val="000000"/>
          <w:sz w:val="24"/>
        </w:rPr>
        <w:t>5147.63</w:t>
      </w:r>
      <w:r>
        <w:rPr>
          <w:rFonts w:ascii="Calibri" w:eastAsia="Calibri" w:hAnsi="Calibri" w:cs="Calibri"/>
          <w:color w:val="000000"/>
          <w:sz w:val="24"/>
        </w:rPr>
        <w:t>. Closing balance as of December 31, 20</w:t>
      </w:r>
      <w:r w:rsidR="00841D7B">
        <w:rPr>
          <w:rFonts w:ascii="Calibri" w:eastAsia="Calibri" w:hAnsi="Calibri" w:cs="Calibri"/>
          <w:color w:val="000000"/>
          <w:sz w:val="24"/>
        </w:rPr>
        <w:t>20</w:t>
      </w:r>
      <w:r w:rsidR="008C0947">
        <w:rPr>
          <w:rFonts w:ascii="Calibri" w:eastAsia="Calibri" w:hAnsi="Calibri" w:cs="Calibri"/>
          <w:color w:val="000000"/>
          <w:sz w:val="24"/>
        </w:rPr>
        <w:t>,</w:t>
      </w:r>
      <w:r>
        <w:rPr>
          <w:rFonts w:ascii="Calibri" w:eastAsia="Calibri" w:hAnsi="Calibri" w:cs="Calibri"/>
          <w:color w:val="000000"/>
          <w:sz w:val="24"/>
        </w:rPr>
        <w:t xml:space="preserve"> was $</w:t>
      </w:r>
      <w:r w:rsidR="00841D7B">
        <w:rPr>
          <w:rFonts w:ascii="Calibri" w:eastAsia="Calibri" w:hAnsi="Calibri" w:cs="Calibri"/>
          <w:color w:val="000000"/>
          <w:sz w:val="24"/>
        </w:rPr>
        <w:t>23,080.51</w:t>
      </w:r>
      <w:r>
        <w:rPr>
          <w:rFonts w:ascii="Calibri" w:eastAsia="Calibri" w:hAnsi="Calibri" w:cs="Calibri"/>
          <w:color w:val="000000"/>
          <w:sz w:val="24"/>
        </w:rPr>
        <w:t xml:space="preserve">. A motion was made by </w:t>
      </w:r>
      <w:r w:rsidR="00841D7B">
        <w:rPr>
          <w:rFonts w:ascii="Calibri" w:eastAsia="Calibri" w:hAnsi="Calibri" w:cs="Calibri"/>
          <w:color w:val="000000"/>
          <w:sz w:val="24"/>
        </w:rPr>
        <w:t>John Gross</w:t>
      </w:r>
      <w:r>
        <w:rPr>
          <w:rFonts w:ascii="Calibri" w:eastAsia="Calibri" w:hAnsi="Calibri" w:cs="Calibri"/>
          <w:color w:val="000000"/>
          <w:sz w:val="24"/>
        </w:rPr>
        <w:t xml:space="preserve"> to approve the Treasurer’s Report, second by </w:t>
      </w:r>
      <w:r w:rsidR="00841D7B">
        <w:rPr>
          <w:rFonts w:ascii="Calibri" w:eastAsia="Calibri" w:hAnsi="Calibri" w:cs="Calibri"/>
          <w:color w:val="000000"/>
          <w:sz w:val="24"/>
        </w:rPr>
        <w:t>Tom O’Hare</w:t>
      </w:r>
      <w:r w:rsidR="001F113F">
        <w:rPr>
          <w:rFonts w:ascii="Calibri" w:eastAsia="Calibri" w:hAnsi="Calibri" w:cs="Calibri"/>
          <w:color w:val="000000"/>
          <w:sz w:val="24"/>
        </w:rPr>
        <w:t>,</w:t>
      </w:r>
      <w:r w:rsidR="00841D7B">
        <w:rPr>
          <w:rFonts w:ascii="Calibri" w:eastAsia="Calibri" w:hAnsi="Calibri" w:cs="Calibri"/>
          <w:color w:val="000000"/>
          <w:sz w:val="24"/>
        </w:rPr>
        <w:t xml:space="preserve"> </w:t>
      </w:r>
      <w:r>
        <w:rPr>
          <w:rFonts w:ascii="Calibri" w:eastAsia="Calibri" w:hAnsi="Calibri" w:cs="Calibri"/>
          <w:color w:val="000000"/>
          <w:sz w:val="24"/>
        </w:rPr>
        <w:t>and approved by a vote of the membership.</w:t>
      </w:r>
    </w:p>
    <w:p w14:paraId="4B9AF378" w14:textId="77777777" w:rsidR="0021466C" w:rsidRDefault="0021466C">
      <w:pPr>
        <w:spacing w:after="0"/>
        <w:ind w:left="574"/>
        <w:rPr>
          <w:rFonts w:ascii="Calibri" w:eastAsia="Calibri" w:hAnsi="Calibri" w:cs="Calibri"/>
          <w:color w:val="000000"/>
          <w:sz w:val="24"/>
        </w:rPr>
      </w:pPr>
    </w:p>
    <w:p w14:paraId="16C87EE8" w14:textId="3AD43297" w:rsidR="00A35B00" w:rsidRDefault="00941FF6">
      <w:pPr>
        <w:spacing w:after="0"/>
        <w:ind w:left="574"/>
        <w:rPr>
          <w:rFonts w:ascii="Calibri" w:eastAsia="Calibri" w:hAnsi="Calibri" w:cs="Calibri"/>
          <w:sz w:val="24"/>
        </w:rPr>
      </w:pPr>
      <w:r>
        <w:rPr>
          <w:rFonts w:ascii="Calibri" w:eastAsia="Calibri" w:hAnsi="Calibri" w:cs="Calibri"/>
          <w:sz w:val="24"/>
        </w:rPr>
        <w:lastRenderedPageBreak/>
        <w:t xml:space="preserve">President </w:t>
      </w:r>
      <w:r w:rsidR="00A35B00">
        <w:rPr>
          <w:rFonts w:ascii="Calibri" w:eastAsia="Calibri" w:hAnsi="Calibri" w:cs="Calibri"/>
          <w:sz w:val="24"/>
        </w:rPr>
        <w:t>Hilyard</w:t>
      </w:r>
      <w:r>
        <w:rPr>
          <w:rFonts w:ascii="Calibri" w:eastAsia="Calibri" w:hAnsi="Calibri" w:cs="Calibri"/>
          <w:sz w:val="24"/>
        </w:rPr>
        <w:t xml:space="preserve"> continued </w:t>
      </w:r>
      <w:r w:rsidR="00A35B00">
        <w:rPr>
          <w:rFonts w:ascii="Calibri" w:eastAsia="Calibri" w:hAnsi="Calibri" w:cs="Calibri"/>
          <w:sz w:val="24"/>
        </w:rPr>
        <w:t xml:space="preserve">with a </w:t>
      </w:r>
      <w:r w:rsidR="00B35B8A">
        <w:rPr>
          <w:rFonts w:ascii="Calibri" w:eastAsia="Calibri" w:hAnsi="Calibri" w:cs="Calibri"/>
          <w:sz w:val="24"/>
        </w:rPr>
        <w:t>motion</w:t>
      </w:r>
      <w:r w:rsidR="00A35B00">
        <w:rPr>
          <w:rFonts w:ascii="Calibri" w:eastAsia="Calibri" w:hAnsi="Calibri" w:cs="Calibri"/>
          <w:sz w:val="24"/>
        </w:rPr>
        <w:t xml:space="preserve"> to change the by-laws on Article III-Directors, Section 1- Composition and Qualification to read as follows: </w:t>
      </w:r>
      <w:r w:rsidR="00814CC8">
        <w:rPr>
          <w:rFonts w:ascii="Calibri" w:eastAsia="Calibri" w:hAnsi="Calibri" w:cs="Calibri"/>
          <w:sz w:val="24"/>
        </w:rPr>
        <w:t>“The Board of Directors shall be composed of not more than eleven persons”</w:t>
      </w:r>
      <w:r w:rsidR="00A35B00">
        <w:rPr>
          <w:rFonts w:ascii="Calibri" w:eastAsia="Calibri" w:hAnsi="Calibri" w:cs="Calibri"/>
          <w:sz w:val="24"/>
        </w:rPr>
        <w:t xml:space="preserve">. </w:t>
      </w:r>
      <w:r w:rsidR="00814CC8">
        <w:rPr>
          <w:rFonts w:ascii="Calibri" w:eastAsia="Calibri" w:hAnsi="Calibri" w:cs="Calibri"/>
          <w:sz w:val="24"/>
        </w:rPr>
        <w:t>This change</w:t>
      </w:r>
      <w:r w:rsidR="008C0947">
        <w:rPr>
          <w:rFonts w:ascii="Calibri" w:eastAsia="Calibri" w:hAnsi="Calibri" w:cs="Calibri"/>
          <w:sz w:val="24"/>
        </w:rPr>
        <w:t>,</w:t>
      </w:r>
      <w:r w:rsidR="00814CC8">
        <w:rPr>
          <w:rFonts w:ascii="Calibri" w:eastAsia="Calibri" w:hAnsi="Calibri" w:cs="Calibri"/>
          <w:sz w:val="24"/>
        </w:rPr>
        <w:t xml:space="preserve">  increasing the board from nine to eleven members</w:t>
      </w:r>
      <w:r w:rsidR="008C0947">
        <w:rPr>
          <w:rFonts w:ascii="Calibri" w:eastAsia="Calibri" w:hAnsi="Calibri" w:cs="Calibri"/>
          <w:sz w:val="24"/>
        </w:rPr>
        <w:t>,</w:t>
      </w:r>
      <w:r w:rsidR="00814CC8">
        <w:rPr>
          <w:rFonts w:ascii="Calibri" w:eastAsia="Calibri" w:hAnsi="Calibri" w:cs="Calibri"/>
          <w:sz w:val="24"/>
        </w:rPr>
        <w:t xml:space="preserve"> will allow</w:t>
      </w:r>
      <w:r w:rsidR="00B35B8A">
        <w:rPr>
          <w:rFonts w:ascii="Calibri" w:eastAsia="Calibri" w:hAnsi="Calibri" w:cs="Calibri"/>
          <w:sz w:val="24"/>
        </w:rPr>
        <w:t xml:space="preserve"> the TDA to move forward </w:t>
      </w:r>
      <w:r w:rsidR="0059228B">
        <w:rPr>
          <w:rFonts w:ascii="Calibri" w:eastAsia="Calibri" w:hAnsi="Calibri" w:cs="Calibri"/>
          <w:sz w:val="24"/>
        </w:rPr>
        <w:t>by</w:t>
      </w:r>
      <w:r w:rsidR="00B35B8A">
        <w:rPr>
          <w:rFonts w:ascii="Calibri" w:eastAsia="Calibri" w:hAnsi="Calibri" w:cs="Calibri"/>
          <w:sz w:val="24"/>
        </w:rPr>
        <w:t xml:space="preserve"> adding additional perspectives from local business owners and individuals </w:t>
      </w:r>
      <w:r w:rsidR="0059228B">
        <w:rPr>
          <w:rFonts w:ascii="Calibri" w:eastAsia="Calibri" w:hAnsi="Calibri" w:cs="Calibri"/>
          <w:sz w:val="24"/>
        </w:rPr>
        <w:t>who</w:t>
      </w:r>
      <w:r w:rsidR="00B35B8A">
        <w:rPr>
          <w:rFonts w:ascii="Calibri" w:eastAsia="Calibri" w:hAnsi="Calibri" w:cs="Calibri"/>
          <w:sz w:val="24"/>
        </w:rPr>
        <w:t xml:space="preserve"> can bring expertise around fundraising and volunteerism. This motion was second by Ken Hoehn and passed by the membership.</w:t>
      </w:r>
    </w:p>
    <w:p w14:paraId="754EA16F" w14:textId="77777777" w:rsidR="00A35B00" w:rsidRDefault="00A35B00">
      <w:pPr>
        <w:spacing w:after="0"/>
        <w:ind w:left="574"/>
        <w:rPr>
          <w:rFonts w:ascii="Calibri" w:eastAsia="Calibri" w:hAnsi="Calibri" w:cs="Calibri"/>
          <w:sz w:val="24"/>
        </w:rPr>
      </w:pPr>
    </w:p>
    <w:p w14:paraId="43E3929E" w14:textId="0C34871D" w:rsidR="0021466C" w:rsidRDefault="00CF2CC1">
      <w:pPr>
        <w:spacing w:after="0"/>
        <w:ind w:left="574"/>
        <w:rPr>
          <w:rFonts w:ascii="Calibri" w:eastAsia="Calibri" w:hAnsi="Calibri" w:cs="Calibri"/>
          <w:sz w:val="24"/>
        </w:rPr>
      </w:pPr>
      <w:r>
        <w:rPr>
          <w:rFonts w:ascii="Calibri" w:eastAsia="Calibri" w:hAnsi="Calibri" w:cs="Calibri"/>
          <w:sz w:val="24"/>
        </w:rPr>
        <w:t>Our final motion was presented by James</w:t>
      </w:r>
      <w:r w:rsidR="00CA05EE">
        <w:rPr>
          <w:rFonts w:ascii="Calibri" w:eastAsia="Calibri" w:hAnsi="Calibri" w:cs="Calibri"/>
          <w:sz w:val="24"/>
        </w:rPr>
        <w:t xml:space="preserve"> to create a reusable sign that can be place </w:t>
      </w:r>
      <w:r w:rsidR="00236A91">
        <w:rPr>
          <w:rFonts w:ascii="Calibri" w:eastAsia="Calibri" w:hAnsi="Calibri" w:cs="Calibri"/>
          <w:sz w:val="24"/>
        </w:rPr>
        <w:t xml:space="preserve">in </w:t>
      </w:r>
      <w:r w:rsidR="00710675">
        <w:rPr>
          <w:rFonts w:ascii="Calibri" w:eastAsia="Calibri" w:hAnsi="Calibri" w:cs="Calibri"/>
          <w:sz w:val="24"/>
        </w:rPr>
        <w:t xml:space="preserve">an </w:t>
      </w:r>
      <w:r w:rsidR="00CA05EE">
        <w:rPr>
          <w:rFonts w:ascii="Calibri" w:eastAsia="Calibri" w:hAnsi="Calibri" w:cs="Calibri"/>
          <w:sz w:val="24"/>
        </w:rPr>
        <w:t>area where the TDA has made contributions or secured donor funding. The general community is not always aware of the work performed by the TDA</w:t>
      </w:r>
      <w:r w:rsidR="00236A91">
        <w:rPr>
          <w:rFonts w:ascii="Calibri" w:eastAsia="Calibri" w:hAnsi="Calibri" w:cs="Calibri"/>
          <w:sz w:val="24"/>
        </w:rPr>
        <w:t xml:space="preserve"> and t</w:t>
      </w:r>
      <w:r w:rsidR="00CA05EE">
        <w:rPr>
          <w:rFonts w:ascii="Calibri" w:eastAsia="Calibri" w:hAnsi="Calibri" w:cs="Calibri"/>
          <w:sz w:val="24"/>
        </w:rPr>
        <w:t>his would be an opportunity keep all informed.  The Mullett Township Board has approved such a sign</w:t>
      </w:r>
      <w:r w:rsidR="00710675">
        <w:rPr>
          <w:rFonts w:ascii="Calibri" w:eastAsia="Calibri" w:hAnsi="Calibri" w:cs="Calibri"/>
          <w:sz w:val="24"/>
        </w:rPr>
        <w:t>, as well as small plaques on various donation</w:t>
      </w:r>
      <w:r w:rsidR="00236A91">
        <w:rPr>
          <w:rFonts w:ascii="Calibri" w:eastAsia="Calibri" w:hAnsi="Calibri" w:cs="Calibri"/>
          <w:sz w:val="24"/>
        </w:rPr>
        <w:t>s like window boxes, benches, etc.</w:t>
      </w:r>
      <w:r w:rsidR="00CA05EE">
        <w:rPr>
          <w:rFonts w:ascii="Calibri" w:eastAsia="Calibri" w:hAnsi="Calibri" w:cs="Calibri"/>
          <w:sz w:val="24"/>
        </w:rPr>
        <w:t xml:space="preserve"> This sign will b</w:t>
      </w:r>
      <w:r w:rsidR="00236A91">
        <w:rPr>
          <w:rFonts w:ascii="Calibri" w:eastAsia="Calibri" w:hAnsi="Calibri" w:cs="Calibri"/>
          <w:sz w:val="24"/>
        </w:rPr>
        <w:t>e</w:t>
      </w:r>
      <w:r w:rsidR="00CA05EE">
        <w:rPr>
          <w:rFonts w:ascii="Calibri" w:eastAsia="Calibri" w:hAnsi="Calibri" w:cs="Calibri"/>
          <w:sz w:val="24"/>
        </w:rPr>
        <w:t xml:space="preserve"> 24</w:t>
      </w:r>
      <w:r w:rsidR="00236A91">
        <w:rPr>
          <w:rFonts w:ascii="Calibri" w:eastAsia="Calibri" w:hAnsi="Calibri" w:cs="Calibri"/>
          <w:sz w:val="24"/>
        </w:rPr>
        <w:t>”</w:t>
      </w:r>
      <w:r w:rsidR="00CA05EE">
        <w:rPr>
          <w:rFonts w:ascii="Calibri" w:eastAsia="Calibri" w:hAnsi="Calibri" w:cs="Calibri"/>
          <w:sz w:val="24"/>
        </w:rPr>
        <w:t>x</w:t>
      </w:r>
      <w:r w:rsidR="00236A91">
        <w:rPr>
          <w:rFonts w:ascii="Calibri" w:eastAsia="Calibri" w:hAnsi="Calibri" w:cs="Calibri"/>
          <w:sz w:val="24"/>
        </w:rPr>
        <w:t xml:space="preserve"> </w:t>
      </w:r>
      <w:r w:rsidR="00CA05EE">
        <w:rPr>
          <w:rFonts w:ascii="Calibri" w:eastAsia="Calibri" w:hAnsi="Calibri" w:cs="Calibri"/>
          <w:sz w:val="24"/>
        </w:rPr>
        <w:t>36</w:t>
      </w:r>
      <w:r w:rsidR="00236A91">
        <w:rPr>
          <w:rFonts w:ascii="Calibri" w:eastAsia="Calibri" w:hAnsi="Calibri" w:cs="Calibri"/>
          <w:sz w:val="24"/>
        </w:rPr>
        <w:t>”</w:t>
      </w:r>
      <w:r w:rsidR="00CA05EE">
        <w:rPr>
          <w:rFonts w:ascii="Calibri" w:eastAsia="Calibri" w:hAnsi="Calibri" w:cs="Calibri"/>
          <w:sz w:val="24"/>
        </w:rPr>
        <w:t xml:space="preserve"> and made of metal to be reused throughout the community. The sign has a 60-day placement limit per location and TDA will be responsible for storage when not in use. A schedule is to be given to the Mullett Township Board</w:t>
      </w:r>
      <w:r w:rsidR="00710675">
        <w:rPr>
          <w:rFonts w:ascii="Calibri" w:eastAsia="Calibri" w:hAnsi="Calibri" w:cs="Calibri"/>
          <w:sz w:val="24"/>
        </w:rPr>
        <w:t xml:space="preserve"> when and where the sign will be used. This motion was second by </w:t>
      </w:r>
      <w:r w:rsidR="00236A91">
        <w:rPr>
          <w:rFonts w:ascii="Calibri" w:eastAsia="Calibri" w:hAnsi="Calibri" w:cs="Calibri"/>
          <w:sz w:val="24"/>
        </w:rPr>
        <w:t>Tom O’Hare</w:t>
      </w:r>
      <w:r w:rsidR="00710675">
        <w:rPr>
          <w:rFonts w:ascii="Calibri" w:eastAsia="Calibri" w:hAnsi="Calibri" w:cs="Calibri"/>
          <w:sz w:val="24"/>
        </w:rPr>
        <w:t xml:space="preserve"> and approved by the membership. James will be taking the lead on procuring the sign.</w:t>
      </w:r>
    </w:p>
    <w:p w14:paraId="0C7C9FB4" w14:textId="77777777" w:rsidR="0021466C" w:rsidRDefault="0021466C" w:rsidP="002840FE">
      <w:pPr>
        <w:spacing w:after="0"/>
        <w:ind w:left="540"/>
        <w:rPr>
          <w:rFonts w:ascii="Calibri" w:eastAsia="Calibri" w:hAnsi="Calibri" w:cs="Calibri"/>
          <w:sz w:val="24"/>
        </w:rPr>
      </w:pPr>
    </w:p>
    <w:p w14:paraId="6C8A011D" w14:textId="7E159E37" w:rsidR="00710675" w:rsidRPr="00710675" w:rsidRDefault="00710675">
      <w:pPr>
        <w:spacing w:after="0"/>
        <w:ind w:left="574"/>
        <w:rPr>
          <w:rFonts w:ascii="Calibri" w:eastAsia="Calibri" w:hAnsi="Calibri" w:cs="Calibri"/>
          <w:bCs/>
          <w:sz w:val="24"/>
        </w:rPr>
      </w:pPr>
      <w:r>
        <w:rPr>
          <w:rFonts w:ascii="Calibri" w:eastAsia="Calibri" w:hAnsi="Calibri" w:cs="Calibri"/>
          <w:bCs/>
          <w:sz w:val="24"/>
        </w:rPr>
        <w:t xml:space="preserve">At this point in the meeting, we took the time to introduce the TDA Board to the attending membership. </w:t>
      </w:r>
    </w:p>
    <w:p w14:paraId="5CCC0EEC" w14:textId="77777777" w:rsidR="00710675" w:rsidRDefault="00710675">
      <w:pPr>
        <w:spacing w:after="0"/>
        <w:ind w:left="574"/>
        <w:rPr>
          <w:rFonts w:ascii="Calibri" w:eastAsia="Calibri" w:hAnsi="Calibri" w:cs="Calibri"/>
          <w:b/>
          <w:sz w:val="24"/>
          <w:u w:val="single"/>
        </w:rPr>
      </w:pPr>
    </w:p>
    <w:p w14:paraId="240769E0" w14:textId="42185F89" w:rsidR="0021466C" w:rsidRDefault="00941FF6">
      <w:pPr>
        <w:spacing w:after="0"/>
        <w:ind w:left="574"/>
        <w:rPr>
          <w:rFonts w:ascii="Calibri" w:eastAsia="Calibri" w:hAnsi="Calibri" w:cs="Calibri"/>
          <w:b/>
          <w:sz w:val="24"/>
          <w:u w:val="single"/>
        </w:rPr>
      </w:pPr>
      <w:r>
        <w:rPr>
          <w:rFonts w:ascii="Calibri" w:eastAsia="Calibri" w:hAnsi="Calibri" w:cs="Calibri"/>
          <w:b/>
          <w:sz w:val="24"/>
          <w:u w:val="single"/>
        </w:rPr>
        <w:t>Director Reports</w:t>
      </w:r>
    </w:p>
    <w:p w14:paraId="3C15D39A" w14:textId="4C04F57F" w:rsidR="00A51E4D" w:rsidRDefault="00A51E4D">
      <w:pPr>
        <w:spacing w:after="0"/>
        <w:ind w:left="574"/>
        <w:rPr>
          <w:rFonts w:ascii="Calibri" w:eastAsia="Calibri" w:hAnsi="Calibri" w:cs="Calibri"/>
          <w:sz w:val="24"/>
        </w:rPr>
      </w:pPr>
      <w:r>
        <w:rPr>
          <w:rFonts w:ascii="Calibri" w:eastAsia="Calibri" w:hAnsi="Calibri" w:cs="Calibri"/>
          <w:b/>
          <w:sz w:val="24"/>
          <w:u w:val="single"/>
        </w:rPr>
        <w:t>Topinabee Community Park Sprinklers</w:t>
      </w:r>
      <w:r w:rsidR="00242E9F">
        <w:rPr>
          <w:rFonts w:ascii="Calibri" w:eastAsia="Calibri" w:hAnsi="Calibri" w:cs="Calibri"/>
          <w:b/>
          <w:sz w:val="24"/>
          <w:u w:val="single"/>
        </w:rPr>
        <w:t xml:space="preserve"> (Tom O’Hare)</w:t>
      </w:r>
    </w:p>
    <w:p w14:paraId="5CD361F5" w14:textId="21AE4E5B" w:rsidR="002840FE" w:rsidRPr="002840FE" w:rsidRDefault="00941FF6" w:rsidP="002840FE">
      <w:pPr>
        <w:tabs>
          <w:tab w:val="left" w:pos="540"/>
        </w:tabs>
        <w:ind w:left="540"/>
        <w:rPr>
          <w:sz w:val="32"/>
          <w:szCs w:val="32"/>
        </w:rPr>
      </w:pPr>
      <w:r w:rsidRPr="002840FE">
        <w:rPr>
          <w:rFonts w:ascii="Calibri" w:eastAsia="Calibri" w:hAnsi="Calibri" w:cs="Calibri"/>
          <w:sz w:val="24"/>
        </w:rPr>
        <w:t xml:space="preserve">Tom O'Hare started off the next segment of the meeting </w:t>
      </w:r>
      <w:r w:rsidR="002840FE" w:rsidRPr="002840FE">
        <w:rPr>
          <w:rFonts w:ascii="Calibri" w:eastAsia="Calibri" w:hAnsi="Calibri" w:cs="Calibri"/>
          <w:sz w:val="24"/>
        </w:rPr>
        <w:t xml:space="preserve">with the Topinabee Community Park </w:t>
      </w:r>
      <w:r w:rsidR="0059228B">
        <w:rPr>
          <w:rFonts w:ascii="Calibri" w:eastAsia="Calibri" w:hAnsi="Calibri" w:cs="Calibri"/>
          <w:sz w:val="24"/>
        </w:rPr>
        <w:t>s</w:t>
      </w:r>
      <w:r w:rsidR="002840FE" w:rsidRPr="002840FE">
        <w:rPr>
          <w:rFonts w:ascii="Calibri" w:eastAsia="Calibri" w:hAnsi="Calibri" w:cs="Calibri"/>
          <w:sz w:val="24"/>
        </w:rPr>
        <w:t>prinklers</w:t>
      </w:r>
      <w:r w:rsidRPr="002840FE">
        <w:rPr>
          <w:rFonts w:ascii="Calibri" w:eastAsia="Calibri" w:hAnsi="Calibri" w:cs="Calibri"/>
          <w:sz w:val="24"/>
        </w:rPr>
        <w:t xml:space="preserve">.  </w:t>
      </w:r>
      <w:r w:rsidR="002840FE" w:rsidRPr="002840FE">
        <w:rPr>
          <w:rFonts w:ascii="Calibri" w:hAnsi="Calibri" w:cs="Calibri"/>
          <w:sz w:val="24"/>
          <w:szCs w:val="24"/>
        </w:rPr>
        <w:t xml:space="preserve">Last year, the TDA facilitated the installation of an irrigation system north of the library.  As a result of that effort, the </w:t>
      </w:r>
      <w:r w:rsidR="005859DE">
        <w:rPr>
          <w:rFonts w:ascii="Calibri" w:hAnsi="Calibri" w:cs="Calibri"/>
          <w:sz w:val="24"/>
          <w:szCs w:val="24"/>
        </w:rPr>
        <w:t>t</w:t>
      </w:r>
      <w:r w:rsidR="002840FE" w:rsidRPr="002840FE">
        <w:rPr>
          <w:rFonts w:ascii="Calibri" w:hAnsi="Calibri" w:cs="Calibri"/>
          <w:sz w:val="24"/>
          <w:szCs w:val="24"/>
        </w:rPr>
        <w:t>ownship board decided to install new topsoil and reseed the entire area. Th</w:t>
      </w:r>
      <w:r w:rsidR="0059228B">
        <w:rPr>
          <w:rFonts w:ascii="Calibri" w:hAnsi="Calibri" w:cs="Calibri"/>
          <w:sz w:val="24"/>
          <w:szCs w:val="24"/>
        </w:rPr>
        <w:t>is year,</w:t>
      </w:r>
      <w:r w:rsidR="002840FE" w:rsidRPr="002840FE">
        <w:rPr>
          <w:rFonts w:ascii="Calibri" w:hAnsi="Calibri" w:cs="Calibri"/>
          <w:sz w:val="24"/>
          <w:szCs w:val="24"/>
        </w:rPr>
        <w:t xml:space="preserve"> </w:t>
      </w:r>
      <w:r w:rsidR="0053121A">
        <w:rPr>
          <w:rFonts w:ascii="Calibri" w:hAnsi="Calibri" w:cs="Calibri"/>
          <w:sz w:val="24"/>
          <w:szCs w:val="24"/>
        </w:rPr>
        <w:t>t</w:t>
      </w:r>
      <w:r w:rsidR="002840FE" w:rsidRPr="002840FE">
        <w:rPr>
          <w:rFonts w:ascii="Calibri" w:hAnsi="Calibri" w:cs="Calibri"/>
          <w:sz w:val="24"/>
          <w:szCs w:val="24"/>
        </w:rPr>
        <w:t xml:space="preserve">ownship board decided to hire </w:t>
      </w:r>
      <w:r w:rsidR="008C0947">
        <w:rPr>
          <w:rFonts w:ascii="Calibri" w:hAnsi="Calibri" w:cs="Calibri"/>
          <w:sz w:val="24"/>
          <w:szCs w:val="24"/>
        </w:rPr>
        <w:t>the</w:t>
      </w:r>
      <w:r w:rsidR="002840FE" w:rsidRPr="002840FE">
        <w:rPr>
          <w:rFonts w:ascii="Calibri" w:hAnsi="Calibri" w:cs="Calibri"/>
          <w:sz w:val="24"/>
          <w:szCs w:val="24"/>
        </w:rPr>
        <w:t xml:space="preserve"> company Evergreen to fertilizer and </w:t>
      </w:r>
      <w:r w:rsidR="008C0947">
        <w:rPr>
          <w:rFonts w:ascii="Calibri" w:hAnsi="Calibri" w:cs="Calibri"/>
          <w:sz w:val="24"/>
          <w:szCs w:val="24"/>
        </w:rPr>
        <w:t xml:space="preserve">put down </w:t>
      </w:r>
      <w:r w:rsidR="002840FE" w:rsidRPr="002840FE">
        <w:rPr>
          <w:rFonts w:ascii="Calibri" w:hAnsi="Calibri" w:cs="Calibri"/>
          <w:sz w:val="24"/>
          <w:szCs w:val="24"/>
        </w:rPr>
        <w:t>weed killer throughout the park</w:t>
      </w:r>
      <w:r w:rsidR="008C0947">
        <w:rPr>
          <w:rFonts w:ascii="Calibri" w:hAnsi="Calibri" w:cs="Calibri"/>
          <w:sz w:val="24"/>
          <w:szCs w:val="24"/>
        </w:rPr>
        <w:t>.</w:t>
      </w:r>
      <w:r w:rsidR="002840FE" w:rsidRPr="002840FE">
        <w:rPr>
          <w:rFonts w:ascii="Calibri" w:hAnsi="Calibri" w:cs="Calibri"/>
          <w:sz w:val="24"/>
          <w:szCs w:val="24"/>
        </w:rPr>
        <w:t xml:space="preserve"> It is looking very nice now and we thank them for their efforts in this regard.</w:t>
      </w:r>
      <w:r w:rsidR="002840FE" w:rsidRPr="002840FE">
        <w:rPr>
          <w:sz w:val="32"/>
          <w:szCs w:val="32"/>
        </w:rPr>
        <w:t xml:space="preserve">   </w:t>
      </w:r>
    </w:p>
    <w:p w14:paraId="0C400097" w14:textId="4D7FE4B8" w:rsidR="00827B5E" w:rsidRDefault="00E65C0B" w:rsidP="00812BF5">
      <w:pPr>
        <w:spacing w:after="0"/>
        <w:ind w:left="540"/>
        <w:rPr>
          <w:rFonts w:ascii="Calibri" w:eastAsia="Calibri" w:hAnsi="Calibri" w:cs="Calibri"/>
          <w:sz w:val="24"/>
        </w:rPr>
      </w:pPr>
      <w:r>
        <w:rPr>
          <w:rFonts w:ascii="Calibri" w:eastAsia="Calibri" w:hAnsi="Calibri" w:cs="Calibri"/>
          <w:sz w:val="24"/>
        </w:rPr>
        <w:t>S</w:t>
      </w:r>
      <w:r w:rsidR="00812BF5" w:rsidRPr="00812BF5">
        <w:rPr>
          <w:rFonts w:ascii="Calibri" w:eastAsia="Calibri" w:hAnsi="Calibri" w:cs="Calibri"/>
          <w:sz w:val="24"/>
        </w:rPr>
        <w:t>outh of the library</w:t>
      </w:r>
      <w:r w:rsidR="00827B5E">
        <w:rPr>
          <w:rFonts w:ascii="Calibri" w:eastAsia="Calibri" w:hAnsi="Calibri" w:cs="Calibri"/>
          <w:sz w:val="24"/>
        </w:rPr>
        <w:t xml:space="preserve"> was seeded</w:t>
      </w:r>
      <w:r w:rsidR="00812BF5" w:rsidRPr="00812BF5">
        <w:rPr>
          <w:rFonts w:ascii="Calibri" w:eastAsia="Calibri" w:hAnsi="Calibri" w:cs="Calibri"/>
          <w:sz w:val="24"/>
        </w:rPr>
        <w:t xml:space="preserve"> around the newly constructed parking area.  The TDA worked again with Ed Shovan from Aqua Lawn and Irrigation</w:t>
      </w:r>
      <w:r w:rsidR="00812BF5">
        <w:rPr>
          <w:rFonts w:ascii="Calibri" w:eastAsia="Calibri" w:hAnsi="Calibri" w:cs="Calibri"/>
          <w:sz w:val="24"/>
        </w:rPr>
        <w:t>,</w:t>
      </w:r>
      <w:r w:rsidR="00812BF5" w:rsidRPr="00812BF5">
        <w:rPr>
          <w:rFonts w:ascii="Calibri" w:eastAsia="Calibri" w:hAnsi="Calibri" w:cs="Calibri"/>
          <w:sz w:val="24"/>
        </w:rPr>
        <w:t xml:space="preserve"> who did the area north of the library.  Ed has been great to work with and has provided generous discounts to the community for his services over the years.  Ed was able to locate the conduit running under the trail, which contained a sprinkler line running from the beach front park.  Th</w:t>
      </w:r>
      <w:r w:rsidR="00812BF5">
        <w:rPr>
          <w:rFonts w:ascii="Calibri" w:eastAsia="Calibri" w:hAnsi="Calibri" w:cs="Calibri"/>
          <w:sz w:val="24"/>
        </w:rPr>
        <w:t>is</w:t>
      </w:r>
      <w:r w:rsidR="00812BF5" w:rsidRPr="00812BF5">
        <w:rPr>
          <w:rFonts w:ascii="Calibri" w:eastAsia="Calibri" w:hAnsi="Calibri" w:cs="Calibri"/>
          <w:sz w:val="24"/>
        </w:rPr>
        <w:t xml:space="preserve"> conduit was installed when the park was re-done a few years ago in anticipation of a possible sprinkler system in this area.   Ed is currently working to finalize this installation.   </w:t>
      </w:r>
    </w:p>
    <w:p w14:paraId="6A053227" w14:textId="4D9C9D01" w:rsidR="00812BF5" w:rsidRPr="00812BF5" w:rsidRDefault="00812BF5" w:rsidP="00812BF5">
      <w:pPr>
        <w:spacing w:after="0"/>
        <w:ind w:left="540"/>
        <w:rPr>
          <w:rFonts w:ascii="Calibri" w:eastAsia="Calibri" w:hAnsi="Calibri" w:cs="Calibri"/>
          <w:sz w:val="24"/>
        </w:rPr>
      </w:pPr>
      <w:r w:rsidRPr="00812BF5">
        <w:rPr>
          <w:rFonts w:ascii="Calibri" w:eastAsia="Calibri" w:hAnsi="Calibri" w:cs="Calibri"/>
          <w:sz w:val="24"/>
        </w:rPr>
        <w:t xml:space="preserve">  </w:t>
      </w:r>
    </w:p>
    <w:p w14:paraId="2371276D" w14:textId="074945F3" w:rsidR="00812BF5" w:rsidRDefault="00812BF5" w:rsidP="00827B5E">
      <w:pPr>
        <w:spacing w:after="0"/>
        <w:ind w:left="540"/>
        <w:rPr>
          <w:rFonts w:ascii="Calibri" w:eastAsia="Calibri" w:hAnsi="Calibri" w:cs="Calibri"/>
          <w:sz w:val="24"/>
        </w:rPr>
      </w:pPr>
      <w:r w:rsidRPr="00812BF5">
        <w:rPr>
          <w:rFonts w:ascii="Calibri" w:eastAsia="Calibri" w:hAnsi="Calibri" w:cs="Calibri"/>
          <w:sz w:val="24"/>
        </w:rPr>
        <w:t xml:space="preserve">One noteworthy challenge was getting water to the island directly in front of the library.  </w:t>
      </w:r>
      <w:r w:rsidR="0010153F">
        <w:rPr>
          <w:rFonts w:ascii="Calibri" w:eastAsia="Calibri" w:hAnsi="Calibri" w:cs="Calibri"/>
          <w:sz w:val="24"/>
        </w:rPr>
        <w:t>T</w:t>
      </w:r>
      <w:r w:rsidR="00827B5E">
        <w:rPr>
          <w:rFonts w:ascii="Calibri" w:eastAsia="Calibri" w:hAnsi="Calibri" w:cs="Calibri"/>
          <w:sz w:val="24"/>
        </w:rPr>
        <w:t>he TDA</w:t>
      </w:r>
      <w:r w:rsidRPr="00812BF5">
        <w:rPr>
          <w:rFonts w:ascii="Calibri" w:eastAsia="Calibri" w:hAnsi="Calibri" w:cs="Calibri"/>
          <w:sz w:val="24"/>
        </w:rPr>
        <w:t xml:space="preserve"> reached out to a directional drilling company to have them drill under one of the driveways </w:t>
      </w:r>
      <w:r w:rsidR="00827B5E">
        <w:rPr>
          <w:rFonts w:ascii="Calibri" w:eastAsia="Calibri" w:hAnsi="Calibri" w:cs="Calibri"/>
          <w:sz w:val="24"/>
        </w:rPr>
        <w:t>and</w:t>
      </w:r>
      <w:r w:rsidRPr="00812BF5">
        <w:rPr>
          <w:rFonts w:ascii="Calibri" w:eastAsia="Calibri" w:hAnsi="Calibri" w:cs="Calibri"/>
          <w:sz w:val="24"/>
        </w:rPr>
        <w:t xml:space="preserve"> run a water line under it.  The company is WB Directional Drilling</w:t>
      </w:r>
      <w:r w:rsidR="0053121A">
        <w:rPr>
          <w:rFonts w:ascii="Calibri" w:eastAsia="Calibri" w:hAnsi="Calibri" w:cs="Calibri"/>
          <w:sz w:val="24"/>
        </w:rPr>
        <w:t xml:space="preserve"> owned by </w:t>
      </w:r>
      <w:r w:rsidR="00827B5E">
        <w:rPr>
          <w:rFonts w:ascii="Calibri" w:eastAsia="Calibri" w:hAnsi="Calibri" w:cs="Calibri"/>
          <w:sz w:val="24"/>
        </w:rPr>
        <w:t xml:space="preserve">Jon </w:t>
      </w:r>
      <w:r w:rsidR="00773304">
        <w:rPr>
          <w:rFonts w:ascii="Calibri" w:eastAsia="Calibri" w:hAnsi="Calibri" w:cs="Calibri"/>
          <w:sz w:val="24"/>
        </w:rPr>
        <w:t>Morrow</w:t>
      </w:r>
      <w:r w:rsidR="0053121A">
        <w:rPr>
          <w:rFonts w:ascii="Calibri" w:eastAsia="Calibri" w:hAnsi="Calibri" w:cs="Calibri"/>
          <w:sz w:val="24"/>
        </w:rPr>
        <w:t xml:space="preserve"> of </w:t>
      </w:r>
      <w:r w:rsidRPr="00812BF5">
        <w:rPr>
          <w:rFonts w:ascii="Calibri" w:eastAsia="Calibri" w:hAnsi="Calibri" w:cs="Calibri"/>
          <w:sz w:val="24"/>
        </w:rPr>
        <w:t>Indian River</w:t>
      </w:r>
      <w:r w:rsidR="0010153F">
        <w:rPr>
          <w:rFonts w:ascii="Calibri" w:eastAsia="Calibri" w:hAnsi="Calibri" w:cs="Calibri"/>
          <w:sz w:val="24"/>
        </w:rPr>
        <w:t>;</w:t>
      </w:r>
      <w:r w:rsidRPr="00812BF5">
        <w:rPr>
          <w:rFonts w:ascii="Calibri" w:eastAsia="Calibri" w:hAnsi="Calibri" w:cs="Calibri"/>
          <w:sz w:val="24"/>
        </w:rPr>
        <w:t xml:space="preserve"> </w:t>
      </w:r>
      <w:r w:rsidR="0053121A">
        <w:rPr>
          <w:rFonts w:ascii="Calibri" w:eastAsia="Calibri" w:hAnsi="Calibri" w:cs="Calibri"/>
          <w:sz w:val="24"/>
        </w:rPr>
        <w:t>t</w:t>
      </w:r>
      <w:r w:rsidRPr="00812BF5">
        <w:rPr>
          <w:rFonts w:ascii="Calibri" w:eastAsia="Calibri" w:hAnsi="Calibri" w:cs="Calibri"/>
          <w:sz w:val="24"/>
        </w:rPr>
        <w:t xml:space="preserve">hey also own the Pine Cottages.  We would like to thank them because they are donating this service to the TDA </w:t>
      </w:r>
      <w:r w:rsidR="00C93937">
        <w:rPr>
          <w:rFonts w:ascii="Calibri" w:eastAsia="Calibri" w:hAnsi="Calibri" w:cs="Calibri"/>
          <w:sz w:val="24"/>
        </w:rPr>
        <w:t>for the benefit</w:t>
      </w:r>
      <w:r w:rsidRPr="00812BF5">
        <w:rPr>
          <w:rFonts w:ascii="Calibri" w:eastAsia="Calibri" w:hAnsi="Calibri" w:cs="Calibri"/>
          <w:sz w:val="24"/>
        </w:rPr>
        <w:t xml:space="preserve"> of the community.  </w:t>
      </w:r>
    </w:p>
    <w:p w14:paraId="1CE4F01C" w14:textId="77777777" w:rsidR="00827B5E" w:rsidRDefault="00827B5E" w:rsidP="00827B5E">
      <w:pPr>
        <w:spacing w:after="0"/>
        <w:ind w:left="540"/>
        <w:rPr>
          <w:rFonts w:ascii="Calibri" w:eastAsia="Calibri" w:hAnsi="Calibri" w:cs="Calibri"/>
          <w:sz w:val="24"/>
        </w:rPr>
      </w:pPr>
    </w:p>
    <w:p w14:paraId="31FBA72A" w14:textId="08180804" w:rsidR="00A51E4D" w:rsidRPr="00A51E4D" w:rsidRDefault="00A51E4D" w:rsidP="00A51E4D">
      <w:pPr>
        <w:spacing w:after="0"/>
        <w:ind w:left="574"/>
        <w:rPr>
          <w:rFonts w:ascii="Calibri" w:eastAsia="Calibri" w:hAnsi="Calibri" w:cs="Calibri"/>
          <w:b/>
          <w:bCs/>
          <w:sz w:val="24"/>
          <w:u w:val="single"/>
        </w:rPr>
      </w:pPr>
      <w:r w:rsidRPr="00A51E4D">
        <w:rPr>
          <w:rFonts w:ascii="Calibri" w:eastAsia="Calibri" w:hAnsi="Calibri" w:cs="Calibri"/>
          <w:b/>
          <w:bCs/>
          <w:sz w:val="24"/>
          <w:u w:val="single"/>
        </w:rPr>
        <w:t xml:space="preserve">Parking </w:t>
      </w:r>
      <w:r>
        <w:rPr>
          <w:rFonts w:ascii="Calibri" w:eastAsia="Calibri" w:hAnsi="Calibri" w:cs="Calibri"/>
          <w:b/>
          <w:bCs/>
          <w:sz w:val="24"/>
          <w:u w:val="single"/>
        </w:rPr>
        <w:t>L</w:t>
      </w:r>
      <w:r w:rsidRPr="00A51E4D">
        <w:rPr>
          <w:rFonts w:ascii="Calibri" w:eastAsia="Calibri" w:hAnsi="Calibri" w:cs="Calibri"/>
          <w:b/>
          <w:bCs/>
          <w:sz w:val="24"/>
          <w:u w:val="single"/>
        </w:rPr>
        <w:t xml:space="preserve">ot </w:t>
      </w:r>
      <w:r>
        <w:rPr>
          <w:rFonts w:ascii="Calibri" w:eastAsia="Calibri" w:hAnsi="Calibri" w:cs="Calibri"/>
          <w:b/>
          <w:bCs/>
          <w:sz w:val="24"/>
          <w:u w:val="single"/>
        </w:rPr>
        <w:t>L</w:t>
      </w:r>
      <w:r w:rsidRPr="00A51E4D">
        <w:rPr>
          <w:rFonts w:ascii="Calibri" w:eastAsia="Calibri" w:hAnsi="Calibri" w:cs="Calibri"/>
          <w:b/>
          <w:bCs/>
          <w:sz w:val="24"/>
          <w:u w:val="single"/>
        </w:rPr>
        <w:t xml:space="preserve">andscaping </w:t>
      </w:r>
      <w:r>
        <w:rPr>
          <w:rFonts w:ascii="Calibri" w:eastAsia="Calibri" w:hAnsi="Calibri" w:cs="Calibri"/>
          <w:b/>
          <w:bCs/>
          <w:sz w:val="24"/>
          <w:u w:val="single"/>
        </w:rPr>
        <w:t>E</w:t>
      </w:r>
      <w:r w:rsidRPr="00A51E4D">
        <w:rPr>
          <w:rFonts w:ascii="Calibri" w:eastAsia="Calibri" w:hAnsi="Calibri" w:cs="Calibri"/>
          <w:b/>
          <w:bCs/>
          <w:sz w:val="24"/>
          <w:u w:val="single"/>
        </w:rPr>
        <w:t>nhancements</w:t>
      </w:r>
      <w:r w:rsidR="00242E9F">
        <w:rPr>
          <w:rFonts w:ascii="Calibri" w:eastAsia="Calibri" w:hAnsi="Calibri" w:cs="Calibri"/>
          <w:b/>
          <w:bCs/>
          <w:sz w:val="24"/>
          <w:u w:val="single"/>
        </w:rPr>
        <w:t xml:space="preserve"> (Tom O’Hare)</w:t>
      </w:r>
    </w:p>
    <w:p w14:paraId="1E48D412" w14:textId="6BBE8E58" w:rsidR="00A51E4D" w:rsidRPr="00A51E4D" w:rsidRDefault="0010153F" w:rsidP="00A51E4D">
      <w:pPr>
        <w:spacing w:after="0"/>
        <w:ind w:left="540"/>
        <w:rPr>
          <w:rFonts w:ascii="Calibri" w:eastAsia="Calibri" w:hAnsi="Calibri" w:cs="Calibri"/>
          <w:b/>
          <w:bCs/>
          <w:sz w:val="24"/>
          <w:u w:val="single"/>
        </w:rPr>
      </w:pPr>
      <w:r>
        <w:rPr>
          <w:rFonts w:ascii="Calibri" w:eastAsia="Calibri" w:hAnsi="Calibri" w:cs="Calibri"/>
          <w:sz w:val="24"/>
        </w:rPr>
        <w:t>L</w:t>
      </w:r>
      <w:r w:rsidR="00A51E4D" w:rsidRPr="00A51E4D">
        <w:rPr>
          <w:rFonts w:ascii="Calibri" w:eastAsia="Calibri" w:hAnsi="Calibri" w:cs="Calibri"/>
          <w:sz w:val="24"/>
        </w:rPr>
        <w:t xml:space="preserve">andscaping enhancements have been installed by the </w:t>
      </w:r>
      <w:r w:rsidR="005859DE">
        <w:rPr>
          <w:rFonts w:ascii="Calibri" w:eastAsia="Calibri" w:hAnsi="Calibri" w:cs="Calibri"/>
          <w:sz w:val="24"/>
        </w:rPr>
        <w:t>t</w:t>
      </w:r>
      <w:r w:rsidR="00A51E4D" w:rsidRPr="00A51E4D">
        <w:rPr>
          <w:rFonts w:ascii="Calibri" w:eastAsia="Calibri" w:hAnsi="Calibri" w:cs="Calibri"/>
          <w:sz w:val="24"/>
        </w:rPr>
        <w:t xml:space="preserve">ownship in the new parking area and around the library.  </w:t>
      </w:r>
      <w:r>
        <w:rPr>
          <w:rFonts w:ascii="Calibri" w:eastAsia="Calibri" w:hAnsi="Calibri" w:cs="Calibri"/>
          <w:sz w:val="24"/>
        </w:rPr>
        <w:t>N</w:t>
      </w:r>
      <w:r w:rsidR="00A51E4D" w:rsidRPr="00A51E4D">
        <w:rPr>
          <w:rFonts w:ascii="Calibri" w:eastAsia="Calibri" w:hAnsi="Calibri" w:cs="Calibri"/>
          <w:sz w:val="24"/>
        </w:rPr>
        <w:t>ew trees, along with flowering bushes and shrubs were planted in nicely mulched flower beds</w:t>
      </w:r>
      <w:r>
        <w:rPr>
          <w:rFonts w:ascii="Calibri" w:eastAsia="Calibri" w:hAnsi="Calibri" w:cs="Calibri"/>
          <w:sz w:val="24"/>
        </w:rPr>
        <w:t xml:space="preserve"> and</w:t>
      </w:r>
      <w:r w:rsidR="00A51E4D" w:rsidRPr="00A51E4D">
        <w:rPr>
          <w:rFonts w:ascii="Calibri" w:eastAsia="Calibri" w:hAnsi="Calibri" w:cs="Calibri"/>
          <w:sz w:val="24"/>
        </w:rPr>
        <w:t xml:space="preserve"> additional pathway steps were also added.  The plan for this area, developed over several years by the previous board, did not include any landscaping.  So</w:t>
      </w:r>
      <w:r w:rsidR="00743406">
        <w:rPr>
          <w:rFonts w:ascii="Calibri" w:eastAsia="Calibri" w:hAnsi="Calibri" w:cs="Calibri"/>
          <w:sz w:val="24"/>
        </w:rPr>
        <w:t>,</w:t>
      </w:r>
      <w:r w:rsidR="00A51E4D" w:rsidRPr="00A51E4D">
        <w:rPr>
          <w:rFonts w:ascii="Calibri" w:eastAsia="Calibri" w:hAnsi="Calibri" w:cs="Calibri"/>
          <w:sz w:val="24"/>
        </w:rPr>
        <w:t xml:space="preserve"> it is great that the current board is addressing the aesthetic aspects of this latest development.  </w:t>
      </w:r>
    </w:p>
    <w:p w14:paraId="6AFC79E6" w14:textId="77777777" w:rsidR="00A51E4D" w:rsidRPr="00A51E4D" w:rsidRDefault="00A51E4D" w:rsidP="00A51E4D">
      <w:pPr>
        <w:spacing w:after="0"/>
        <w:ind w:left="574"/>
        <w:rPr>
          <w:rFonts w:ascii="Calibri" w:eastAsia="Calibri" w:hAnsi="Calibri" w:cs="Calibri"/>
          <w:b/>
          <w:bCs/>
          <w:sz w:val="24"/>
          <w:u w:val="single"/>
        </w:rPr>
      </w:pPr>
    </w:p>
    <w:p w14:paraId="7788BE72" w14:textId="06A27613" w:rsidR="00015B76" w:rsidRDefault="00A51E4D" w:rsidP="00743406">
      <w:pPr>
        <w:spacing w:after="0"/>
        <w:ind w:left="540"/>
        <w:rPr>
          <w:rFonts w:ascii="Calibri" w:eastAsia="Calibri" w:hAnsi="Calibri" w:cs="Calibri"/>
          <w:sz w:val="24"/>
        </w:rPr>
      </w:pPr>
      <w:r w:rsidRPr="00A51E4D">
        <w:rPr>
          <w:rFonts w:ascii="Calibri" w:eastAsia="Calibri" w:hAnsi="Calibri" w:cs="Calibri"/>
          <w:sz w:val="24"/>
        </w:rPr>
        <w:t xml:space="preserve">As part of the improvements, </w:t>
      </w:r>
      <w:r w:rsidR="00827B5E">
        <w:rPr>
          <w:rFonts w:ascii="Calibri" w:eastAsia="Calibri" w:hAnsi="Calibri" w:cs="Calibri"/>
          <w:sz w:val="24"/>
        </w:rPr>
        <w:t>the TDA</w:t>
      </w:r>
      <w:r w:rsidRPr="00A51E4D">
        <w:rPr>
          <w:rFonts w:ascii="Calibri" w:eastAsia="Calibri" w:hAnsi="Calibri" w:cs="Calibri"/>
          <w:sz w:val="24"/>
        </w:rPr>
        <w:t xml:space="preserve"> suggested to the board that some of the fencing be removed from around the drain field south of the public restrooms and that boulders be installed instead to improve the appearance of the area and keep cars and snowmobiles off the drain field.  They concurred, so we reached out to the parking lot contractor and negotiated a price to obtain and install the boulders that you now see in the area. </w:t>
      </w:r>
    </w:p>
    <w:p w14:paraId="7BA29BDA" w14:textId="77777777" w:rsidR="00015B76" w:rsidRDefault="00015B76" w:rsidP="00743406">
      <w:pPr>
        <w:spacing w:after="0"/>
        <w:ind w:left="540"/>
        <w:rPr>
          <w:rFonts w:ascii="Calibri" w:eastAsia="Calibri" w:hAnsi="Calibri" w:cs="Calibri"/>
          <w:sz w:val="24"/>
        </w:rPr>
      </w:pPr>
    </w:p>
    <w:p w14:paraId="72DD51B5" w14:textId="03A36A16" w:rsidR="00A51E4D" w:rsidRPr="00A51E4D" w:rsidRDefault="00015B76" w:rsidP="00743406">
      <w:pPr>
        <w:spacing w:after="0"/>
        <w:ind w:left="540"/>
        <w:rPr>
          <w:rFonts w:ascii="Calibri" w:eastAsia="Calibri" w:hAnsi="Calibri" w:cs="Calibri"/>
          <w:b/>
          <w:bCs/>
          <w:sz w:val="24"/>
          <w:u w:val="single"/>
        </w:rPr>
      </w:pPr>
      <w:r w:rsidRPr="00A51E4D">
        <w:rPr>
          <w:rFonts w:ascii="Calibri" w:eastAsia="Calibri" w:hAnsi="Calibri" w:cs="Calibri"/>
          <w:sz w:val="24"/>
        </w:rPr>
        <w:t>Brenda Bowes</w:t>
      </w:r>
      <w:r>
        <w:rPr>
          <w:rFonts w:ascii="Calibri" w:eastAsia="Calibri" w:hAnsi="Calibri" w:cs="Calibri"/>
          <w:sz w:val="24"/>
        </w:rPr>
        <w:t>,</w:t>
      </w:r>
      <w:r w:rsidRPr="00A51E4D">
        <w:rPr>
          <w:rFonts w:ascii="Calibri" w:eastAsia="Calibri" w:hAnsi="Calibri" w:cs="Calibri"/>
          <w:sz w:val="24"/>
        </w:rPr>
        <w:t xml:space="preserve"> our new Township Treasurer</w:t>
      </w:r>
      <w:r>
        <w:rPr>
          <w:rFonts w:ascii="Calibri" w:eastAsia="Calibri" w:hAnsi="Calibri" w:cs="Calibri"/>
          <w:sz w:val="24"/>
        </w:rPr>
        <w:t>,</w:t>
      </w:r>
      <w:r w:rsidRPr="00A51E4D">
        <w:rPr>
          <w:rFonts w:ascii="Calibri" w:eastAsia="Calibri" w:hAnsi="Calibri" w:cs="Calibri"/>
          <w:sz w:val="24"/>
        </w:rPr>
        <w:t xml:space="preserve"> has taken on </w:t>
      </w:r>
      <w:r>
        <w:rPr>
          <w:rFonts w:ascii="Calibri" w:eastAsia="Calibri" w:hAnsi="Calibri" w:cs="Calibri"/>
          <w:sz w:val="24"/>
        </w:rPr>
        <w:t>the Topinabee Community Park enhancement</w:t>
      </w:r>
      <w:r w:rsidRPr="00A51E4D">
        <w:rPr>
          <w:rFonts w:ascii="Calibri" w:eastAsia="Calibri" w:hAnsi="Calibri" w:cs="Calibri"/>
          <w:sz w:val="24"/>
        </w:rPr>
        <w:t xml:space="preserve"> project and we thank her for it.  </w:t>
      </w:r>
    </w:p>
    <w:p w14:paraId="2F946EFC" w14:textId="77777777" w:rsidR="00A51E4D" w:rsidRPr="00A51E4D" w:rsidRDefault="00A51E4D" w:rsidP="00A51E4D">
      <w:pPr>
        <w:spacing w:after="0"/>
        <w:ind w:left="574"/>
        <w:rPr>
          <w:rFonts w:ascii="Calibri" w:eastAsia="Calibri" w:hAnsi="Calibri" w:cs="Calibri"/>
          <w:b/>
          <w:bCs/>
          <w:sz w:val="24"/>
          <w:u w:val="single"/>
        </w:rPr>
      </w:pPr>
    </w:p>
    <w:p w14:paraId="6C72987B" w14:textId="4AD313D4" w:rsidR="00A51E4D" w:rsidRPr="00A51E4D" w:rsidRDefault="00A51E4D" w:rsidP="00A51E4D">
      <w:pPr>
        <w:spacing w:after="0"/>
        <w:ind w:left="574"/>
        <w:rPr>
          <w:rFonts w:ascii="Calibri" w:eastAsia="Calibri" w:hAnsi="Calibri" w:cs="Calibri"/>
          <w:b/>
          <w:bCs/>
          <w:sz w:val="24"/>
          <w:u w:val="single"/>
        </w:rPr>
      </w:pPr>
      <w:r w:rsidRPr="00A51E4D">
        <w:rPr>
          <w:rFonts w:ascii="Calibri" w:eastAsia="Calibri" w:hAnsi="Calibri" w:cs="Calibri"/>
          <w:b/>
          <w:bCs/>
          <w:sz w:val="24"/>
          <w:u w:val="single"/>
        </w:rPr>
        <w:t xml:space="preserve">Post Office Window </w:t>
      </w:r>
      <w:r w:rsidR="00242E9F">
        <w:rPr>
          <w:rFonts w:ascii="Calibri" w:eastAsia="Calibri" w:hAnsi="Calibri" w:cs="Calibri"/>
          <w:b/>
          <w:bCs/>
          <w:sz w:val="24"/>
          <w:u w:val="single"/>
        </w:rPr>
        <w:t>B</w:t>
      </w:r>
      <w:r w:rsidRPr="00A51E4D">
        <w:rPr>
          <w:rFonts w:ascii="Calibri" w:eastAsia="Calibri" w:hAnsi="Calibri" w:cs="Calibri"/>
          <w:b/>
          <w:bCs/>
          <w:sz w:val="24"/>
          <w:u w:val="single"/>
        </w:rPr>
        <w:t>oxes</w:t>
      </w:r>
      <w:r w:rsidR="00242E9F">
        <w:rPr>
          <w:rFonts w:ascii="Calibri" w:eastAsia="Calibri" w:hAnsi="Calibri" w:cs="Calibri"/>
          <w:b/>
          <w:bCs/>
          <w:sz w:val="24"/>
          <w:u w:val="single"/>
        </w:rPr>
        <w:t xml:space="preserve"> (Tom O’Hare) </w:t>
      </w:r>
    </w:p>
    <w:p w14:paraId="035085D9" w14:textId="37257606" w:rsidR="00A51E4D" w:rsidRPr="00A51E4D" w:rsidRDefault="00224BD5" w:rsidP="00743406">
      <w:pPr>
        <w:spacing w:after="0"/>
        <w:ind w:left="540"/>
        <w:rPr>
          <w:rFonts w:ascii="Calibri" w:eastAsia="Calibri" w:hAnsi="Calibri" w:cs="Calibri"/>
          <w:sz w:val="24"/>
        </w:rPr>
      </w:pPr>
      <w:r>
        <w:rPr>
          <w:rFonts w:ascii="Calibri" w:eastAsia="Calibri" w:hAnsi="Calibri" w:cs="Calibri"/>
          <w:sz w:val="24"/>
        </w:rPr>
        <w:t>T</w:t>
      </w:r>
      <w:r w:rsidR="00A51E4D" w:rsidRPr="00A51E4D">
        <w:rPr>
          <w:rFonts w:ascii="Calibri" w:eastAsia="Calibri" w:hAnsi="Calibri" w:cs="Calibri"/>
          <w:sz w:val="24"/>
        </w:rPr>
        <w:t xml:space="preserve">he TDA paid to have the shrub beds in front of the </w:t>
      </w:r>
      <w:r w:rsidR="000A737A">
        <w:rPr>
          <w:rFonts w:ascii="Calibri" w:eastAsia="Calibri" w:hAnsi="Calibri" w:cs="Calibri"/>
          <w:sz w:val="24"/>
        </w:rPr>
        <w:t>p</w:t>
      </w:r>
      <w:r w:rsidR="00A51E4D" w:rsidRPr="00A51E4D">
        <w:rPr>
          <w:rFonts w:ascii="Calibri" w:eastAsia="Calibri" w:hAnsi="Calibri" w:cs="Calibri"/>
          <w:sz w:val="24"/>
        </w:rPr>
        <w:t>ost office re</w:t>
      </w:r>
      <w:r w:rsidR="00743406">
        <w:rPr>
          <w:rFonts w:ascii="Calibri" w:eastAsia="Calibri" w:hAnsi="Calibri" w:cs="Calibri"/>
          <w:sz w:val="24"/>
        </w:rPr>
        <w:t>planted</w:t>
      </w:r>
      <w:r w:rsidR="00A51E4D" w:rsidRPr="00A51E4D">
        <w:rPr>
          <w:rFonts w:ascii="Calibri" w:eastAsia="Calibri" w:hAnsi="Calibri" w:cs="Calibri"/>
          <w:sz w:val="24"/>
        </w:rPr>
        <w:t xml:space="preserve">. This turned out very well and is a nice change from the sad looking </w:t>
      </w:r>
      <w:r w:rsidR="00743406">
        <w:rPr>
          <w:rFonts w:ascii="Calibri" w:eastAsia="Calibri" w:hAnsi="Calibri" w:cs="Calibri"/>
          <w:sz w:val="24"/>
        </w:rPr>
        <w:t>plants</w:t>
      </w:r>
      <w:r w:rsidR="00A51E4D" w:rsidRPr="00A51E4D">
        <w:rPr>
          <w:rFonts w:ascii="Calibri" w:eastAsia="Calibri" w:hAnsi="Calibri" w:cs="Calibri"/>
          <w:sz w:val="24"/>
        </w:rPr>
        <w:t xml:space="preserve"> that had been there</w:t>
      </w:r>
      <w:r w:rsidR="00743406">
        <w:rPr>
          <w:rFonts w:ascii="Calibri" w:eastAsia="Calibri" w:hAnsi="Calibri" w:cs="Calibri"/>
          <w:sz w:val="24"/>
        </w:rPr>
        <w:t xml:space="preserve"> previously</w:t>
      </w:r>
      <w:r w:rsidR="00A51E4D" w:rsidRPr="00A51E4D">
        <w:rPr>
          <w:rFonts w:ascii="Calibri" w:eastAsia="Calibri" w:hAnsi="Calibri" w:cs="Calibri"/>
          <w:sz w:val="24"/>
        </w:rPr>
        <w:t xml:space="preserve">.    </w:t>
      </w:r>
    </w:p>
    <w:p w14:paraId="432B7D52" w14:textId="77777777" w:rsidR="00A51E4D" w:rsidRPr="00A51E4D" w:rsidRDefault="00A51E4D" w:rsidP="00A51E4D">
      <w:pPr>
        <w:spacing w:after="0"/>
        <w:ind w:left="574"/>
        <w:rPr>
          <w:rFonts w:ascii="Calibri" w:eastAsia="Calibri" w:hAnsi="Calibri" w:cs="Calibri"/>
          <w:sz w:val="24"/>
        </w:rPr>
      </w:pPr>
    </w:p>
    <w:p w14:paraId="7D29F9FE" w14:textId="588B3788" w:rsidR="00A51E4D" w:rsidRDefault="00A51E4D" w:rsidP="00DB5553">
      <w:pPr>
        <w:spacing w:after="0"/>
        <w:ind w:left="540"/>
        <w:rPr>
          <w:rFonts w:ascii="Calibri" w:eastAsia="Calibri" w:hAnsi="Calibri" w:cs="Calibri"/>
          <w:sz w:val="24"/>
        </w:rPr>
      </w:pPr>
      <w:r w:rsidRPr="00A51E4D">
        <w:rPr>
          <w:rFonts w:ascii="Calibri" w:eastAsia="Calibri" w:hAnsi="Calibri" w:cs="Calibri"/>
          <w:sz w:val="24"/>
        </w:rPr>
        <w:t xml:space="preserve">The window boxes at the </w:t>
      </w:r>
      <w:r w:rsidR="000A737A">
        <w:rPr>
          <w:rFonts w:ascii="Calibri" w:eastAsia="Calibri" w:hAnsi="Calibri" w:cs="Calibri"/>
          <w:sz w:val="24"/>
        </w:rPr>
        <w:t>p</w:t>
      </w:r>
      <w:r w:rsidRPr="00A51E4D">
        <w:rPr>
          <w:rFonts w:ascii="Calibri" w:eastAsia="Calibri" w:hAnsi="Calibri" w:cs="Calibri"/>
          <w:sz w:val="24"/>
        </w:rPr>
        <w:t xml:space="preserve">ost </w:t>
      </w:r>
      <w:r w:rsidR="000A737A">
        <w:rPr>
          <w:rFonts w:ascii="Calibri" w:eastAsia="Calibri" w:hAnsi="Calibri" w:cs="Calibri"/>
          <w:sz w:val="24"/>
        </w:rPr>
        <w:t>o</w:t>
      </w:r>
      <w:r w:rsidRPr="00A51E4D">
        <w:rPr>
          <w:rFonts w:ascii="Calibri" w:eastAsia="Calibri" w:hAnsi="Calibri" w:cs="Calibri"/>
          <w:sz w:val="24"/>
        </w:rPr>
        <w:t>ffice were initially paid for and installed by the O’Hare’s and Ogg’s</w:t>
      </w:r>
      <w:r w:rsidR="00224BD5">
        <w:rPr>
          <w:rFonts w:ascii="Calibri" w:eastAsia="Calibri" w:hAnsi="Calibri" w:cs="Calibri"/>
          <w:sz w:val="24"/>
        </w:rPr>
        <w:t xml:space="preserve"> and in the beginning</w:t>
      </w:r>
      <w:r w:rsidRPr="00A51E4D">
        <w:rPr>
          <w:rFonts w:ascii="Calibri" w:eastAsia="Calibri" w:hAnsi="Calibri" w:cs="Calibri"/>
          <w:sz w:val="24"/>
        </w:rPr>
        <w:t xml:space="preserve"> the annual flower planting was paid for directly by the Tillotson’s and the Garlick’s. For the past few years, the TDA has funded </w:t>
      </w:r>
      <w:r w:rsidR="00743406">
        <w:rPr>
          <w:rFonts w:ascii="Calibri" w:eastAsia="Calibri" w:hAnsi="Calibri" w:cs="Calibri"/>
          <w:sz w:val="24"/>
        </w:rPr>
        <w:t xml:space="preserve">the planting of the window boxes by </w:t>
      </w:r>
      <w:r w:rsidRPr="00A51E4D">
        <w:rPr>
          <w:rFonts w:ascii="Calibri" w:eastAsia="Calibri" w:hAnsi="Calibri" w:cs="Calibri"/>
          <w:sz w:val="24"/>
        </w:rPr>
        <w:t xml:space="preserve">Kelly’s Flowers in Indian River. </w:t>
      </w:r>
      <w:r w:rsidR="00224BD5">
        <w:rPr>
          <w:rFonts w:ascii="Calibri" w:eastAsia="Calibri" w:hAnsi="Calibri" w:cs="Calibri"/>
          <w:sz w:val="24"/>
        </w:rPr>
        <w:t>T</w:t>
      </w:r>
      <w:r w:rsidRPr="00A51E4D">
        <w:rPr>
          <w:rFonts w:ascii="Calibri" w:eastAsia="Calibri" w:hAnsi="Calibri" w:cs="Calibri"/>
          <w:sz w:val="24"/>
        </w:rPr>
        <w:t xml:space="preserve">he flower box on the north side of the </w:t>
      </w:r>
      <w:r w:rsidR="000A737A">
        <w:rPr>
          <w:rFonts w:ascii="Calibri" w:eastAsia="Calibri" w:hAnsi="Calibri" w:cs="Calibri"/>
          <w:sz w:val="24"/>
        </w:rPr>
        <w:t>p</w:t>
      </w:r>
      <w:r w:rsidRPr="00A51E4D">
        <w:rPr>
          <w:rFonts w:ascii="Calibri" w:eastAsia="Calibri" w:hAnsi="Calibri" w:cs="Calibri"/>
          <w:sz w:val="24"/>
        </w:rPr>
        <w:t xml:space="preserve">ost </w:t>
      </w:r>
      <w:r w:rsidR="000A737A">
        <w:rPr>
          <w:rFonts w:ascii="Calibri" w:eastAsia="Calibri" w:hAnsi="Calibri" w:cs="Calibri"/>
          <w:sz w:val="24"/>
        </w:rPr>
        <w:t>o</w:t>
      </w:r>
      <w:r w:rsidRPr="00A51E4D">
        <w:rPr>
          <w:rFonts w:ascii="Calibri" w:eastAsia="Calibri" w:hAnsi="Calibri" w:cs="Calibri"/>
          <w:sz w:val="24"/>
        </w:rPr>
        <w:t>ffice ha</w:t>
      </w:r>
      <w:r w:rsidR="00E65C0B">
        <w:rPr>
          <w:rFonts w:ascii="Calibri" w:eastAsia="Calibri" w:hAnsi="Calibri" w:cs="Calibri"/>
          <w:sz w:val="24"/>
        </w:rPr>
        <w:t>s</w:t>
      </w:r>
      <w:r w:rsidRPr="00A51E4D">
        <w:rPr>
          <w:rFonts w:ascii="Calibri" w:eastAsia="Calibri" w:hAnsi="Calibri" w:cs="Calibri"/>
          <w:sz w:val="24"/>
        </w:rPr>
        <w:t xml:space="preserve"> been empty for several weeks</w:t>
      </w:r>
      <w:r w:rsidR="00224BD5">
        <w:rPr>
          <w:rFonts w:ascii="Calibri" w:eastAsia="Calibri" w:hAnsi="Calibri" w:cs="Calibri"/>
          <w:sz w:val="24"/>
        </w:rPr>
        <w:t xml:space="preserve"> due to</w:t>
      </w:r>
      <w:r w:rsidRPr="00A51E4D">
        <w:rPr>
          <w:rFonts w:ascii="Calibri" w:eastAsia="Calibri" w:hAnsi="Calibri" w:cs="Calibri"/>
          <w:sz w:val="24"/>
        </w:rPr>
        <w:t xml:space="preserve"> storms</w:t>
      </w:r>
      <w:r w:rsidR="00015B76">
        <w:rPr>
          <w:rFonts w:ascii="Calibri" w:eastAsia="Calibri" w:hAnsi="Calibri" w:cs="Calibri"/>
          <w:sz w:val="24"/>
        </w:rPr>
        <w:t xml:space="preserve"> in our area</w:t>
      </w:r>
      <w:r w:rsidRPr="00A51E4D">
        <w:rPr>
          <w:rFonts w:ascii="Calibri" w:eastAsia="Calibri" w:hAnsi="Calibri" w:cs="Calibri"/>
          <w:sz w:val="24"/>
        </w:rPr>
        <w:t xml:space="preserve"> </w:t>
      </w:r>
      <w:r w:rsidR="00224BD5">
        <w:rPr>
          <w:rFonts w:ascii="Calibri" w:eastAsia="Calibri" w:hAnsi="Calibri" w:cs="Calibri"/>
          <w:sz w:val="24"/>
        </w:rPr>
        <w:t xml:space="preserve">that </w:t>
      </w:r>
      <w:r w:rsidRPr="00A51E4D">
        <w:rPr>
          <w:rFonts w:ascii="Calibri" w:eastAsia="Calibri" w:hAnsi="Calibri" w:cs="Calibri"/>
          <w:sz w:val="24"/>
        </w:rPr>
        <w:t xml:space="preserve">ruined the flowers. To remedy this situation Dave Jacalone has offered to build and install an awning above this window that the TDA </w:t>
      </w:r>
      <w:r w:rsidR="000A737A">
        <w:rPr>
          <w:rFonts w:ascii="Calibri" w:eastAsia="Calibri" w:hAnsi="Calibri" w:cs="Calibri"/>
          <w:sz w:val="24"/>
        </w:rPr>
        <w:t>is funding</w:t>
      </w:r>
      <w:r w:rsidRPr="00A51E4D">
        <w:rPr>
          <w:rFonts w:ascii="Calibri" w:eastAsia="Calibri" w:hAnsi="Calibri" w:cs="Calibri"/>
          <w:sz w:val="24"/>
        </w:rPr>
        <w:t xml:space="preserve">.  </w:t>
      </w:r>
    </w:p>
    <w:p w14:paraId="14797EFE" w14:textId="77777777" w:rsidR="00015B76" w:rsidRPr="00A51E4D" w:rsidRDefault="00015B76" w:rsidP="00DB5553">
      <w:pPr>
        <w:spacing w:after="0"/>
        <w:ind w:left="540"/>
        <w:rPr>
          <w:rFonts w:ascii="Calibri" w:eastAsia="Calibri" w:hAnsi="Calibri" w:cs="Calibri"/>
          <w:sz w:val="24"/>
        </w:rPr>
      </w:pPr>
    </w:p>
    <w:p w14:paraId="50CA9052" w14:textId="59AC855E" w:rsidR="00015B76" w:rsidRDefault="00015B76" w:rsidP="00DB5553">
      <w:pPr>
        <w:spacing w:after="0"/>
        <w:ind w:left="540"/>
        <w:rPr>
          <w:rFonts w:ascii="Calibri" w:eastAsia="Calibri" w:hAnsi="Calibri" w:cs="Calibri"/>
          <w:sz w:val="24"/>
        </w:rPr>
      </w:pPr>
      <w:r>
        <w:rPr>
          <w:rFonts w:ascii="Calibri" w:eastAsia="Calibri" w:hAnsi="Calibri" w:cs="Calibri"/>
          <w:sz w:val="24"/>
        </w:rPr>
        <w:t xml:space="preserve">Credit </w:t>
      </w:r>
      <w:r w:rsidR="00224BD5">
        <w:rPr>
          <w:rFonts w:ascii="Calibri" w:eastAsia="Calibri" w:hAnsi="Calibri" w:cs="Calibri"/>
          <w:sz w:val="24"/>
        </w:rPr>
        <w:t>should be</w:t>
      </w:r>
      <w:r>
        <w:rPr>
          <w:rFonts w:ascii="Calibri" w:eastAsia="Calibri" w:hAnsi="Calibri" w:cs="Calibri"/>
          <w:sz w:val="24"/>
        </w:rPr>
        <w:t xml:space="preserve"> given to </w:t>
      </w:r>
      <w:r w:rsidR="00A51E4D" w:rsidRPr="00A51E4D">
        <w:rPr>
          <w:rFonts w:ascii="Calibri" w:eastAsia="Calibri" w:hAnsi="Calibri" w:cs="Calibri"/>
          <w:sz w:val="24"/>
        </w:rPr>
        <w:t>Deb</w:t>
      </w:r>
      <w:r>
        <w:rPr>
          <w:rFonts w:ascii="Calibri" w:eastAsia="Calibri" w:hAnsi="Calibri" w:cs="Calibri"/>
          <w:sz w:val="24"/>
        </w:rPr>
        <w:t xml:space="preserve">, </w:t>
      </w:r>
      <w:r w:rsidR="000A737A">
        <w:rPr>
          <w:rFonts w:ascii="Calibri" w:eastAsia="Calibri" w:hAnsi="Calibri" w:cs="Calibri"/>
          <w:sz w:val="24"/>
        </w:rPr>
        <w:t>our</w:t>
      </w:r>
      <w:r>
        <w:rPr>
          <w:rFonts w:ascii="Calibri" w:eastAsia="Calibri" w:hAnsi="Calibri" w:cs="Calibri"/>
          <w:sz w:val="24"/>
        </w:rPr>
        <w:t xml:space="preserve"> </w:t>
      </w:r>
      <w:r w:rsidR="00A51E4D" w:rsidRPr="00A51E4D">
        <w:rPr>
          <w:rFonts w:ascii="Calibri" w:eastAsia="Calibri" w:hAnsi="Calibri" w:cs="Calibri"/>
          <w:sz w:val="24"/>
        </w:rPr>
        <w:t>Post Master</w:t>
      </w:r>
      <w:r>
        <w:rPr>
          <w:rFonts w:ascii="Calibri" w:eastAsia="Calibri" w:hAnsi="Calibri" w:cs="Calibri"/>
          <w:sz w:val="24"/>
        </w:rPr>
        <w:t xml:space="preserve">, for the </w:t>
      </w:r>
      <w:r w:rsidR="00A51E4D" w:rsidRPr="00A51E4D">
        <w:rPr>
          <w:rFonts w:ascii="Calibri" w:eastAsia="Calibri" w:hAnsi="Calibri" w:cs="Calibri"/>
          <w:sz w:val="24"/>
        </w:rPr>
        <w:t>wonderful job taking care of the flowers and shrubs</w:t>
      </w:r>
      <w:r w:rsidR="000A737A">
        <w:rPr>
          <w:rFonts w:ascii="Calibri" w:eastAsia="Calibri" w:hAnsi="Calibri" w:cs="Calibri"/>
          <w:sz w:val="24"/>
        </w:rPr>
        <w:t xml:space="preserve"> through the </w:t>
      </w:r>
      <w:r w:rsidR="00A4514C">
        <w:rPr>
          <w:rFonts w:ascii="Calibri" w:eastAsia="Calibri" w:hAnsi="Calibri" w:cs="Calibri"/>
          <w:sz w:val="24"/>
        </w:rPr>
        <w:t xml:space="preserve">many </w:t>
      </w:r>
      <w:r w:rsidR="000A737A">
        <w:rPr>
          <w:rFonts w:ascii="Calibri" w:eastAsia="Calibri" w:hAnsi="Calibri" w:cs="Calibri"/>
          <w:sz w:val="24"/>
        </w:rPr>
        <w:t>summers</w:t>
      </w:r>
      <w:r w:rsidR="00A51E4D" w:rsidRPr="00A51E4D">
        <w:rPr>
          <w:rFonts w:ascii="Calibri" w:eastAsia="Calibri" w:hAnsi="Calibri" w:cs="Calibri"/>
          <w:sz w:val="24"/>
        </w:rPr>
        <w:t xml:space="preserve"> and keeping </w:t>
      </w:r>
      <w:r w:rsidR="000A737A">
        <w:rPr>
          <w:rFonts w:ascii="Calibri" w:eastAsia="Calibri" w:hAnsi="Calibri" w:cs="Calibri"/>
          <w:sz w:val="24"/>
        </w:rPr>
        <w:t>Topinabee Post Office</w:t>
      </w:r>
      <w:r w:rsidR="00A51E4D" w:rsidRPr="00A51E4D">
        <w:rPr>
          <w:rFonts w:ascii="Calibri" w:eastAsia="Calibri" w:hAnsi="Calibri" w:cs="Calibri"/>
          <w:sz w:val="24"/>
        </w:rPr>
        <w:t xml:space="preserve"> looking like a real credit to our community.  </w:t>
      </w:r>
    </w:p>
    <w:p w14:paraId="14FFF679" w14:textId="77777777" w:rsidR="00827B5E" w:rsidRDefault="00827B5E" w:rsidP="00DB5553">
      <w:pPr>
        <w:spacing w:after="0"/>
        <w:ind w:left="540"/>
        <w:rPr>
          <w:rFonts w:ascii="Calibri" w:eastAsia="Calibri" w:hAnsi="Calibri" w:cs="Calibri"/>
          <w:sz w:val="24"/>
        </w:rPr>
      </w:pPr>
    </w:p>
    <w:p w14:paraId="1BE1C17F" w14:textId="77777777" w:rsidR="00015B76" w:rsidRDefault="00015B76" w:rsidP="00DB5553">
      <w:pPr>
        <w:spacing w:after="0"/>
        <w:ind w:left="540"/>
        <w:rPr>
          <w:rFonts w:ascii="Calibri" w:eastAsia="Calibri" w:hAnsi="Calibri" w:cs="Calibri"/>
          <w:sz w:val="24"/>
        </w:rPr>
      </w:pPr>
    </w:p>
    <w:p w14:paraId="70B072C5" w14:textId="4ADE6B47" w:rsidR="00827B5E" w:rsidRPr="00827B5E" w:rsidRDefault="00827B5E" w:rsidP="00015B76">
      <w:pPr>
        <w:spacing w:after="0"/>
        <w:ind w:left="540"/>
        <w:rPr>
          <w:rFonts w:ascii="Calibri" w:eastAsia="Calibri" w:hAnsi="Calibri" w:cs="Calibri"/>
          <w:b/>
          <w:bCs/>
          <w:sz w:val="24"/>
          <w:u w:val="single"/>
          <w:lang w:val="en"/>
        </w:rPr>
      </w:pPr>
      <w:r w:rsidRPr="00827B5E">
        <w:rPr>
          <w:rFonts w:ascii="Calibri" w:eastAsia="Calibri" w:hAnsi="Calibri" w:cs="Calibri"/>
          <w:b/>
          <w:bCs/>
          <w:sz w:val="24"/>
          <w:u w:val="single"/>
          <w:lang w:val="en"/>
        </w:rPr>
        <w:t>Village Planning Committee</w:t>
      </w:r>
      <w:r w:rsidR="00242E9F">
        <w:rPr>
          <w:rFonts w:ascii="Calibri" w:eastAsia="Calibri" w:hAnsi="Calibri" w:cs="Calibri"/>
          <w:b/>
          <w:bCs/>
          <w:sz w:val="24"/>
          <w:u w:val="single"/>
          <w:lang w:val="en"/>
        </w:rPr>
        <w:t xml:space="preserve"> (James Hilyard)</w:t>
      </w:r>
    </w:p>
    <w:p w14:paraId="21F79B81" w14:textId="02ECC0A2" w:rsidR="00773304" w:rsidRDefault="00773304" w:rsidP="00015B76">
      <w:pPr>
        <w:spacing w:after="0"/>
        <w:ind w:left="540"/>
        <w:rPr>
          <w:rFonts w:ascii="Calibri" w:eastAsia="Calibri" w:hAnsi="Calibri" w:cs="Calibri"/>
          <w:sz w:val="24"/>
          <w:lang w:val="en"/>
        </w:rPr>
      </w:pPr>
      <w:r>
        <w:rPr>
          <w:rFonts w:ascii="Calibri" w:eastAsia="Calibri" w:hAnsi="Calibri" w:cs="Calibri"/>
          <w:sz w:val="24"/>
          <w:lang w:val="en"/>
        </w:rPr>
        <w:t>At the last Mullett Township Board Meeting the board agreed to have the TDA assist in developing a 5-year strategy for village improvements. This will include pedestrian safety, accessibility, aesthetics and village commercial asset investments to attract new business, strengthen existing businesses, and entice visitors, tourists, homeowners, and potential visitors to our area.</w:t>
      </w:r>
    </w:p>
    <w:p w14:paraId="4FA6C7D0" w14:textId="4C4C62E9" w:rsidR="00773304" w:rsidRDefault="00773304" w:rsidP="00015B76">
      <w:pPr>
        <w:spacing w:after="0"/>
        <w:ind w:left="540"/>
        <w:rPr>
          <w:rFonts w:ascii="Calibri" w:eastAsia="Calibri" w:hAnsi="Calibri" w:cs="Calibri"/>
          <w:sz w:val="24"/>
          <w:lang w:val="en"/>
        </w:rPr>
      </w:pPr>
    </w:p>
    <w:p w14:paraId="297B6827" w14:textId="139368B2" w:rsidR="00773304" w:rsidRDefault="00773304" w:rsidP="00015B76">
      <w:pPr>
        <w:spacing w:after="0"/>
        <w:ind w:left="540"/>
        <w:rPr>
          <w:rFonts w:ascii="Calibri" w:eastAsia="Calibri" w:hAnsi="Calibri" w:cs="Calibri"/>
          <w:sz w:val="24"/>
          <w:lang w:val="en"/>
        </w:rPr>
      </w:pPr>
      <w:r>
        <w:rPr>
          <w:rFonts w:ascii="Calibri" w:eastAsia="Calibri" w:hAnsi="Calibri" w:cs="Calibri"/>
          <w:sz w:val="24"/>
          <w:lang w:val="en"/>
        </w:rPr>
        <w:t xml:space="preserve">This committee will serve as a resource to the </w:t>
      </w:r>
      <w:r w:rsidR="00BF4903">
        <w:rPr>
          <w:rFonts w:ascii="Calibri" w:eastAsia="Calibri" w:hAnsi="Calibri" w:cs="Calibri"/>
          <w:sz w:val="24"/>
          <w:lang w:val="en"/>
        </w:rPr>
        <w:t>township board and provide the following:</w:t>
      </w:r>
    </w:p>
    <w:p w14:paraId="1924388D" w14:textId="35278383" w:rsidR="00BF4903" w:rsidRDefault="00BF4903" w:rsidP="00BF4903">
      <w:pPr>
        <w:pStyle w:val="ListParagraph"/>
        <w:numPr>
          <w:ilvl w:val="0"/>
          <w:numId w:val="11"/>
        </w:numPr>
        <w:spacing w:after="0"/>
        <w:rPr>
          <w:rFonts w:ascii="Calibri" w:eastAsia="Calibri" w:hAnsi="Calibri" w:cs="Calibri"/>
          <w:sz w:val="24"/>
          <w:lang w:val="en"/>
        </w:rPr>
      </w:pPr>
      <w:r w:rsidRPr="00BF4903">
        <w:rPr>
          <w:rFonts w:ascii="Calibri" w:eastAsia="Calibri" w:hAnsi="Calibri" w:cs="Calibri"/>
          <w:sz w:val="24"/>
          <w:lang w:val="en"/>
        </w:rPr>
        <w:t xml:space="preserve">Provide Topinabee Village 5-year </w:t>
      </w:r>
      <w:r>
        <w:rPr>
          <w:rFonts w:ascii="Calibri" w:eastAsia="Calibri" w:hAnsi="Calibri" w:cs="Calibri"/>
          <w:sz w:val="24"/>
          <w:lang w:val="en"/>
        </w:rPr>
        <w:t>S</w:t>
      </w:r>
      <w:r w:rsidRPr="00BF4903">
        <w:rPr>
          <w:rFonts w:ascii="Calibri" w:eastAsia="Calibri" w:hAnsi="Calibri" w:cs="Calibri"/>
          <w:sz w:val="24"/>
          <w:lang w:val="en"/>
        </w:rPr>
        <w:t xml:space="preserve">trategy </w:t>
      </w:r>
      <w:r>
        <w:rPr>
          <w:rFonts w:ascii="Calibri" w:eastAsia="Calibri" w:hAnsi="Calibri" w:cs="Calibri"/>
          <w:sz w:val="24"/>
          <w:lang w:val="en"/>
        </w:rPr>
        <w:t>P</w:t>
      </w:r>
      <w:r w:rsidRPr="00BF4903">
        <w:rPr>
          <w:rFonts w:ascii="Calibri" w:eastAsia="Calibri" w:hAnsi="Calibri" w:cs="Calibri"/>
          <w:sz w:val="24"/>
          <w:lang w:val="en"/>
        </w:rPr>
        <w:t>lan</w:t>
      </w:r>
    </w:p>
    <w:p w14:paraId="182E6796" w14:textId="1C045F6C" w:rsidR="00BF4903" w:rsidRDefault="00BF4903" w:rsidP="00BF4903">
      <w:pPr>
        <w:pStyle w:val="ListParagraph"/>
        <w:numPr>
          <w:ilvl w:val="0"/>
          <w:numId w:val="11"/>
        </w:numPr>
        <w:spacing w:after="0"/>
        <w:rPr>
          <w:rFonts w:ascii="Calibri" w:eastAsia="Calibri" w:hAnsi="Calibri" w:cs="Calibri"/>
          <w:sz w:val="24"/>
          <w:lang w:val="en"/>
        </w:rPr>
      </w:pPr>
      <w:r>
        <w:rPr>
          <w:rFonts w:ascii="Calibri" w:eastAsia="Calibri" w:hAnsi="Calibri" w:cs="Calibri"/>
          <w:sz w:val="24"/>
          <w:lang w:val="en"/>
        </w:rPr>
        <w:lastRenderedPageBreak/>
        <w:t>Pedestrian Safety &amp; Community Aesthetics Recommendations</w:t>
      </w:r>
    </w:p>
    <w:p w14:paraId="6ECD81E1" w14:textId="3C2BE060" w:rsidR="005B5548" w:rsidRDefault="005B5548" w:rsidP="005B5548">
      <w:pPr>
        <w:pStyle w:val="ListParagraph"/>
        <w:numPr>
          <w:ilvl w:val="1"/>
          <w:numId w:val="11"/>
        </w:numPr>
        <w:spacing w:after="0"/>
        <w:rPr>
          <w:rFonts w:ascii="Calibri" w:eastAsia="Calibri" w:hAnsi="Calibri" w:cs="Calibri"/>
          <w:sz w:val="24"/>
          <w:lang w:val="en"/>
        </w:rPr>
      </w:pPr>
      <w:r>
        <w:rPr>
          <w:rFonts w:ascii="Calibri" w:eastAsia="Calibri" w:hAnsi="Calibri" w:cs="Calibri"/>
          <w:sz w:val="24"/>
          <w:lang w:val="en"/>
        </w:rPr>
        <w:t>Include defining project scope, a realistic roadmap with a detailed timeline for the above</w:t>
      </w:r>
    </w:p>
    <w:p w14:paraId="7A4BA840" w14:textId="6F533EF0" w:rsidR="005B5548" w:rsidRPr="005B5548" w:rsidRDefault="005B5548" w:rsidP="005B5548">
      <w:pPr>
        <w:pStyle w:val="ListParagraph"/>
        <w:numPr>
          <w:ilvl w:val="1"/>
          <w:numId w:val="11"/>
        </w:numPr>
        <w:spacing w:after="0"/>
        <w:rPr>
          <w:rFonts w:ascii="Calibri" w:eastAsia="Calibri" w:hAnsi="Calibri" w:cs="Calibri"/>
          <w:sz w:val="24"/>
          <w:lang w:val="en"/>
        </w:rPr>
      </w:pPr>
      <w:r>
        <w:rPr>
          <w:rFonts w:ascii="Calibri" w:eastAsia="Calibri" w:hAnsi="Calibri" w:cs="Calibri"/>
          <w:sz w:val="24"/>
          <w:lang w:val="en"/>
        </w:rPr>
        <w:t>Include source and potential funding from grants, facilitate fundraising efforts, and interface with government agencies</w:t>
      </w:r>
    </w:p>
    <w:p w14:paraId="12A04C05" w14:textId="67A26F87" w:rsidR="00BF4903" w:rsidRDefault="00BF4903" w:rsidP="00BF4903">
      <w:pPr>
        <w:pStyle w:val="ListParagraph"/>
        <w:numPr>
          <w:ilvl w:val="0"/>
          <w:numId w:val="11"/>
        </w:numPr>
        <w:spacing w:after="0"/>
        <w:rPr>
          <w:rFonts w:ascii="Calibri" w:eastAsia="Calibri" w:hAnsi="Calibri" w:cs="Calibri"/>
          <w:sz w:val="24"/>
          <w:lang w:val="en"/>
        </w:rPr>
      </w:pPr>
      <w:r>
        <w:rPr>
          <w:rFonts w:ascii="Calibri" w:eastAsia="Calibri" w:hAnsi="Calibri" w:cs="Calibri"/>
          <w:sz w:val="24"/>
          <w:lang w:val="en"/>
        </w:rPr>
        <w:t>Commercial Asset Investments &amp; Support</w:t>
      </w:r>
    </w:p>
    <w:p w14:paraId="5D9D6F13" w14:textId="6EA2999B" w:rsidR="005B5548" w:rsidRDefault="005B5548" w:rsidP="005B5548">
      <w:pPr>
        <w:pStyle w:val="ListParagraph"/>
        <w:numPr>
          <w:ilvl w:val="1"/>
          <w:numId w:val="11"/>
        </w:numPr>
        <w:spacing w:after="0"/>
        <w:rPr>
          <w:rFonts w:ascii="Calibri" w:eastAsia="Calibri" w:hAnsi="Calibri" w:cs="Calibri"/>
          <w:sz w:val="24"/>
          <w:lang w:val="en"/>
        </w:rPr>
      </w:pPr>
      <w:r>
        <w:rPr>
          <w:rFonts w:ascii="Calibri" w:eastAsia="Calibri" w:hAnsi="Calibri" w:cs="Calibri"/>
          <w:sz w:val="24"/>
          <w:lang w:val="en"/>
        </w:rPr>
        <w:t>Identify potential businesses representing a good fit for the village and community</w:t>
      </w:r>
    </w:p>
    <w:p w14:paraId="6EEBB7D5" w14:textId="1C7CA5EE" w:rsidR="005B5548" w:rsidRDefault="005B5548" w:rsidP="005B5548">
      <w:pPr>
        <w:pStyle w:val="ListParagraph"/>
        <w:numPr>
          <w:ilvl w:val="1"/>
          <w:numId w:val="11"/>
        </w:numPr>
        <w:spacing w:after="0"/>
        <w:rPr>
          <w:rFonts w:ascii="Calibri" w:eastAsia="Calibri" w:hAnsi="Calibri" w:cs="Calibri"/>
          <w:sz w:val="24"/>
          <w:lang w:val="en"/>
        </w:rPr>
      </w:pPr>
      <w:r>
        <w:rPr>
          <w:rFonts w:ascii="Calibri" w:eastAsia="Calibri" w:hAnsi="Calibri" w:cs="Calibri"/>
          <w:sz w:val="24"/>
          <w:lang w:val="en"/>
        </w:rPr>
        <w:t>Network, identify, and recruit potential business investors to help facilitate growth potential</w:t>
      </w:r>
    </w:p>
    <w:p w14:paraId="6B310B6B" w14:textId="74F64B6A" w:rsidR="00BF4903" w:rsidRDefault="00BF4903" w:rsidP="00BF4903">
      <w:pPr>
        <w:pStyle w:val="ListParagraph"/>
        <w:numPr>
          <w:ilvl w:val="0"/>
          <w:numId w:val="11"/>
        </w:numPr>
        <w:spacing w:after="0"/>
        <w:rPr>
          <w:rFonts w:ascii="Calibri" w:eastAsia="Calibri" w:hAnsi="Calibri" w:cs="Calibri"/>
          <w:sz w:val="24"/>
          <w:lang w:val="en"/>
        </w:rPr>
      </w:pPr>
      <w:r>
        <w:rPr>
          <w:rFonts w:ascii="Calibri" w:eastAsia="Calibri" w:hAnsi="Calibri" w:cs="Calibri"/>
          <w:sz w:val="24"/>
          <w:lang w:val="en"/>
        </w:rPr>
        <w:t>Seasonal Commercial &amp; Recreational Support</w:t>
      </w:r>
    </w:p>
    <w:p w14:paraId="27B804F1" w14:textId="0A4010EC" w:rsidR="005B5548" w:rsidRPr="00BF4903" w:rsidRDefault="005B5548" w:rsidP="005B5548">
      <w:pPr>
        <w:pStyle w:val="ListParagraph"/>
        <w:numPr>
          <w:ilvl w:val="1"/>
          <w:numId w:val="11"/>
        </w:numPr>
        <w:spacing w:after="0"/>
        <w:rPr>
          <w:rFonts w:ascii="Calibri" w:eastAsia="Calibri" w:hAnsi="Calibri" w:cs="Calibri"/>
          <w:sz w:val="24"/>
          <w:lang w:val="en"/>
        </w:rPr>
      </w:pPr>
      <w:r>
        <w:rPr>
          <w:rFonts w:ascii="Calibri" w:eastAsia="Calibri" w:hAnsi="Calibri" w:cs="Calibri"/>
          <w:sz w:val="24"/>
          <w:lang w:val="en"/>
        </w:rPr>
        <w:t xml:space="preserve">Determine if there are seasonal commercial opportunities available or activities, i.e., Christmas tree lot, farmers market, or </w:t>
      </w:r>
      <w:r w:rsidR="00F17263">
        <w:rPr>
          <w:rFonts w:ascii="Calibri" w:eastAsia="Calibri" w:hAnsi="Calibri" w:cs="Calibri"/>
          <w:sz w:val="24"/>
          <w:lang w:val="en"/>
        </w:rPr>
        <w:t xml:space="preserve">other </w:t>
      </w:r>
      <w:r>
        <w:rPr>
          <w:rFonts w:ascii="Calibri" w:eastAsia="Calibri" w:hAnsi="Calibri" w:cs="Calibri"/>
          <w:sz w:val="24"/>
          <w:lang w:val="en"/>
        </w:rPr>
        <w:t>pop-up shops</w:t>
      </w:r>
    </w:p>
    <w:p w14:paraId="1A38C543" w14:textId="77777777" w:rsidR="005B5548" w:rsidRDefault="005B5548" w:rsidP="00015B76">
      <w:pPr>
        <w:spacing w:after="0"/>
        <w:ind w:left="540"/>
        <w:rPr>
          <w:rFonts w:ascii="Calibri" w:eastAsia="Calibri" w:hAnsi="Calibri" w:cs="Calibri"/>
          <w:sz w:val="24"/>
          <w:lang w:val="en"/>
        </w:rPr>
      </w:pPr>
    </w:p>
    <w:p w14:paraId="08DC0396" w14:textId="75352E06" w:rsidR="00BF4903" w:rsidRDefault="005B5548" w:rsidP="00015B76">
      <w:pPr>
        <w:spacing w:after="0"/>
        <w:ind w:left="540"/>
        <w:rPr>
          <w:rFonts w:ascii="Calibri" w:eastAsia="Calibri" w:hAnsi="Calibri" w:cs="Calibri"/>
          <w:sz w:val="24"/>
          <w:lang w:val="en"/>
        </w:rPr>
      </w:pPr>
      <w:r>
        <w:rPr>
          <w:rFonts w:ascii="Calibri" w:eastAsia="Calibri" w:hAnsi="Calibri" w:cs="Calibri"/>
          <w:sz w:val="24"/>
          <w:lang w:val="en"/>
        </w:rPr>
        <w:t>The Village Planning Committee</w:t>
      </w:r>
      <w:r w:rsidR="00934EBF">
        <w:rPr>
          <w:rFonts w:ascii="Calibri" w:eastAsia="Calibri" w:hAnsi="Calibri" w:cs="Calibri"/>
          <w:sz w:val="24"/>
          <w:lang w:val="en"/>
        </w:rPr>
        <w:t xml:space="preserve"> will consist of the following members:</w:t>
      </w:r>
    </w:p>
    <w:p w14:paraId="14338DA0" w14:textId="323C3D45" w:rsidR="00934EBF" w:rsidRDefault="00934EBF" w:rsidP="00934EBF">
      <w:pPr>
        <w:pStyle w:val="ListParagraph"/>
        <w:numPr>
          <w:ilvl w:val="0"/>
          <w:numId w:val="12"/>
        </w:numPr>
        <w:spacing w:after="0"/>
        <w:rPr>
          <w:rFonts w:ascii="Calibri" w:eastAsia="Calibri" w:hAnsi="Calibri" w:cs="Calibri"/>
          <w:sz w:val="24"/>
          <w:lang w:val="en"/>
        </w:rPr>
      </w:pPr>
      <w:r>
        <w:rPr>
          <w:rFonts w:ascii="Calibri" w:eastAsia="Calibri" w:hAnsi="Calibri" w:cs="Calibri"/>
          <w:sz w:val="24"/>
          <w:lang w:val="en"/>
        </w:rPr>
        <w:t>2</w:t>
      </w:r>
      <w:r w:rsidRPr="00934EBF">
        <w:rPr>
          <w:rFonts w:ascii="Calibri" w:eastAsia="Calibri" w:hAnsi="Calibri" w:cs="Calibri"/>
          <w:sz w:val="24"/>
          <w:lang w:val="en"/>
        </w:rPr>
        <w:t xml:space="preserve"> Topinabee Development Association Members</w:t>
      </w:r>
    </w:p>
    <w:p w14:paraId="4C074FCA" w14:textId="536BB53E" w:rsidR="00934EBF" w:rsidRDefault="00934EBF" w:rsidP="00934EBF">
      <w:pPr>
        <w:pStyle w:val="ListParagraph"/>
        <w:numPr>
          <w:ilvl w:val="0"/>
          <w:numId w:val="12"/>
        </w:numPr>
        <w:spacing w:after="0"/>
        <w:rPr>
          <w:rFonts w:ascii="Calibri" w:eastAsia="Calibri" w:hAnsi="Calibri" w:cs="Calibri"/>
          <w:sz w:val="24"/>
          <w:lang w:val="en"/>
        </w:rPr>
      </w:pPr>
      <w:r>
        <w:rPr>
          <w:rFonts w:ascii="Calibri" w:eastAsia="Calibri" w:hAnsi="Calibri" w:cs="Calibri"/>
          <w:sz w:val="24"/>
          <w:lang w:val="en"/>
        </w:rPr>
        <w:t>1-2 Topinabee Business Owners</w:t>
      </w:r>
    </w:p>
    <w:p w14:paraId="6614FDF0" w14:textId="51FB7DF6" w:rsidR="00934EBF" w:rsidRDefault="00934EBF" w:rsidP="00934EBF">
      <w:pPr>
        <w:pStyle w:val="ListParagraph"/>
        <w:numPr>
          <w:ilvl w:val="0"/>
          <w:numId w:val="12"/>
        </w:numPr>
        <w:spacing w:after="0"/>
        <w:rPr>
          <w:rFonts w:ascii="Calibri" w:eastAsia="Calibri" w:hAnsi="Calibri" w:cs="Calibri"/>
          <w:sz w:val="24"/>
          <w:lang w:val="en"/>
        </w:rPr>
      </w:pPr>
      <w:r>
        <w:rPr>
          <w:rFonts w:ascii="Calibri" w:eastAsia="Calibri" w:hAnsi="Calibri" w:cs="Calibri"/>
          <w:sz w:val="24"/>
          <w:lang w:val="en"/>
        </w:rPr>
        <w:t>1 Mullett Township Board Sponsor</w:t>
      </w:r>
    </w:p>
    <w:p w14:paraId="58DEFAD8" w14:textId="5A6C364C" w:rsidR="00934EBF" w:rsidRDefault="00934EBF" w:rsidP="00934EBF">
      <w:pPr>
        <w:pStyle w:val="ListParagraph"/>
        <w:numPr>
          <w:ilvl w:val="0"/>
          <w:numId w:val="12"/>
        </w:numPr>
        <w:spacing w:after="0"/>
        <w:rPr>
          <w:rFonts w:ascii="Calibri" w:eastAsia="Calibri" w:hAnsi="Calibri" w:cs="Calibri"/>
          <w:sz w:val="24"/>
          <w:lang w:val="en"/>
        </w:rPr>
      </w:pPr>
      <w:r>
        <w:rPr>
          <w:rFonts w:ascii="Calibri" w:eastAsia="Calibri" w:hAnsi="Calibri" w:cs="Calibri"/>
          <w:sz w:val="24"/>
          <w:lang w:val="en"/>
        </w:rPr>
        <w:t>1-2 Representatives from Northern Lakes Economic Alliance (NLEA) and/or County Economic Development Corporation (EDC)</w:t>
      </w:r>
    </w:p>
    <w:p w14:paraId="046BDE73" w14:textId="77777777" w:rsidR="00934EBF" w:rsidRPr="00934EBF" w:rsidRDefault="00934EBF" w:rsidP="00934EBF">
      <w:pPr>
        <w:spacing w:after="0"/>
        <w:ind w:left="720"/>
        <w:rPr>
          <w:rFonts w:ascii="Calibri" w:eastAsia="Calibri" w:hAnsi="Calibri" w:cs="Calibri"/>
          <w:sz w:val="24"/>
          <w:lang w:val="en"/>
        </w:rPr>
      </w:pPr>
    </w:p>
    <w:p w14:paraId="3FC34B2B" w14:textId="2252B811" w:rsidR="00934EBF" w:rsidRDefault="00934EBF" w:rsidP="00015B76">
      <w:pPr>
        <w:spacing w:after="0"/>
        <w:ind w:left="540"/>
        <w:rPr>
          <w:rFonts w:ascii="Calibri" w:eastAsia="Calibri" w:hAnsi="Calibri" w:cs="Calibri"/>
          <w:sz w:val="24"/>
          <w:lang w:val="en"/>
        </w:rPr>
      </w:pPr>
      <w:r>
        <w:rPr>
          <w:rFonts w:ascii="Calibri" w:eastAsia="Calibri" w:hAnsi="Calibri" w:cs="Calibri"/>
          <w:sz w:val="24"/>
          <w:lang w:val="en"/>
        </w:rPr>
        <w:t>Our plan is to have the committee confirmed and approved by the Mullett Township Board at the October meeting.</w:t>
      </w:r>
    </w:p>
    <w:p w14:paraId="56BE5F84" w14:textId="77777777" w:rsidR="00773304" w:rsidRDefault="00773304" w:rsidP="00015B76">
      <w:pPr>
        <w:spacing w:after="0"/>
        <w:ind w:left="540"/>
        <w:rPr>
          <w:rFonts w:ascii="Calibri" w:eastAsia="Calibri" w:hAnsi="Calibri" w:cs="Calibri"/>
          <w:sz w:val="24"/>
          <w:lang w:val="en"/>
        </w:rPr>
      </w:pPr>
    </w:p>
    <w:p w14:paraId="5F0C2306" w14:textId="10E9EEB3" w:rsidR="00690BED" w:rsidRPr="00242E9F" w:rsidRDefault="00242E9F" w:rsidP="00015B76">
      <w:pPr>
        <w:spacing w:after="0"/>
        <w:ind w:left="540"/>
        <w:rPr>
          <w:rFonts w:ascii="Calibri" w:eastAsia="Calibri" w:hAnsi="Calibri" w:cs="Calibri"/>
          <w:b/>
          <w:bCs/>
          <w:sz w:val="24"/>
          <w:u w:val="single"/>
          <w:lang w:val="en"/>
        </w:rPr>
      </w:pPr>
      <w:r w:rsidRPr="00242E9F">
        <w:rPr>
          <w:rFonts w:ascii="Calibri" w:eastAsia="Calibri" w:hAnsi="Calibri" w:cs="Calibri"/>
          <w:b/>
          <w:bCs/>
          <w:sz w:val="24"/>
          <w:u w:val="single"/>
          <w:lang w:val="en"/>
        </w:rPr>
        <w:t>Membership (Lori Hoehn)</w:t>
      </w:r>
    </w:p>
    <w:p w14:paraId="183840BC" w14:textId="43B13281" w:rsidR="00015B76" w:rsidRDefault="006B5910" w:rsidP="00015B76">
      <w:pPr>
        <w:spacing w:after="0"/>
        <w:ind w:left="540"/>
        <w:rPr>
          <w:rFonts w:ascii="Calibri" w:eastAsia="Calibri" w:hAnsi="Calibri" w:cs="Calibri"/>
          <w:sz w:val="24"/>
          <w:lang w:val="en"/>
        </w:rPr>
      </w:pPr>
      <w:r>
        <w:rPr>
          <w:rFonts w:ascii="Calibri" w:eastAsia="Calibri" w:hAnsi="Calibri" w:cs="Calibri"/>
          <w:sz w:val="24"/>
          <w:lang w:val="en"/>
        </w:rPr>
        <w:t xml:space="preserve">We completed </w:t>
      </w:r>
      <w:r w:rsidR="00A4514C">
        <w:rPr>
          <w:rFonts w:ascii="Calibri" w:eastAsia="Calibri" w:hAnsi="Calibri" w:cs="Calibri"/>
          <w:sz w:val="24"/>
          <w:lang w:val="en"/>
        </w:rPr>
        <w:t xml:space="preserve">this year’s </w:t>
      </w:r>
      <w:r>
        <w:rPr>
          <w:rFonts w:ascii="Calibri" w:eastAsia="Calibri" w:hAnsi="Calibri" w:cs="Calibri"/>
          <w:sz w:val="24"/>
          <w:lang w:val="en"/>
        </w:rPr>
        <w:t xml:space="preserve">mailings of the annual report and renewal forms with thanks to Graham Tillotson for his donation of time and postage. </w:t>
      </w:r>
      <w:r w:rsidR="00F17263">
        <w:rPr>
          <w:rFonts w:ascii="Calibri" w:eastAsia="Calibri" w:hAnsi="Calibri" w:cs="Calibri"/>
          <w:sz w:val="24"/>
          <w:lang w:val="en"/>
        </w:rPr>
        <w:t>We are currently at 81% of our</w:t>
      </w:r>
      <w:r>
        <w:rPr>
          <w:rFonts w:ascii="Calibri" w:eastAsia="Calibri" w:hAnsi="Calibri" w:cs="Calibri"/>
          <w:sz w:val="24"/>
          <w:lang w:val="en"/>
        </w:rPr>
        <w:t xml:space="preserve"> renewal goal </w:t>
      </w:r>
      <w:r w:rsidR="00A4514C">
        <w:rPr>
          <w:rFonts w:ascii="Calibri" w:eastAsia="Calibri" w:hAnsi="Calibri" w:cs="Calibri"/>
          <w:sz w:val="24"/>
          <w:lang w:val="en"/>
        </w:rPr>
        <w:t xml:space="preserve">and </w:t>
      </w:r>
      <w:r>
        <w:rPr>
          <w:rFonts w:ascii="Calibri" w:eastAsia="Calibri" w:hAnsi="Calibri" w:cs="Calibri"/>
          <w:sz w:val="24"/>
          <w:lang w:val="en"/>
        </w:rPr>
        <w:t xml:space="preserve">we believe </w:t>
      </w:r>
      <w:r w:rsidR="00A4514C">
        <w:rPr>
          <w:rFonts w:ascii="Calibri" w:eastAsia="Calibri" w:hAnsi="Calibri" w:cs="Calibri"/>
          <w:sz w:val="24"/>
          <w:lang w:val="en"/>
        </w:rPr>
        <w:t>this is due in</w:t>
      </w:r>
      <w:r>
        <w:rPr>
          <w:rFonts w:ascii="Calibri" w:eastAsia="Calibri" w:hAnsi="Calibri" w:cs="Calibri"/>
          <w:sz w:val="24"/>
          <w:lang w:val="en"/>
        </w:rPr>
        <w:t xml:space="preserve"> part to the positive changes in the new township board and current improvements within the community. </w:t>
      </w:r>
    </w:p>
    <w:p w14:paraId="27FE9289" w14:textId="6C48531B" w:rsidR="006B5910" w:rsidRDefault="006B5910" w:rsidP="00015B76">
      <w:pPr>
        <w:spacing w:after="0"/>
        <w:ind w:left="540"/>
        <w:rPr>
          <w:rFonts w:ascii="Calibri" w:eastAsia="Calibri" w:hAnsi="Calibri" w:cs="Calibri"/>
          <w:sz w:val="24"/>
          <w:lang w:val="en"/>
        </w:rPr>
      </w:pPr>
    </w:p>
    <w:p w14:paraId="2DA91BA2" w14:textId="31500CA3" w:rsidR="006B5910" w:rsidRDefault="00581AD1" w:rsidP="00015B76">
      <w:pPr>
        <w:spacing w:after="0"/>
        <w:ind w:left="540"/>
        <w:rPr>
          <w:rFonts w:ascii="Calibri" w:eastAsia="Calibri" w:hAnsi="Calibri" w:cs="Calibri"/>
          <w:sz w:val="24"/>
          <w:lang w:val="en"/>
        </w:rPr>
      </w:pPr>
      <w:r>
        <w:rPr>
          <w:rFonts w:ascii="Calibri" w:eastAsia="Calibri" w:hAnsi="Calibri" w:cs="Calibri"/>
          <w:sz w:val="24"/>
          <w:lang w:val="en"/>
        </w:rPr>
        <w:t>Currently, membership data is being processed manually</w:t>
      </w:r>
      <w:r w:rsidR="00443BCE">
        <w:rPr>
          <w:rFonts w:ascii="Calibri" w:eastAsia="Calibri" w:hAnsi="Calibri" w:cs="Calibri"/>
          <w:sz w:val="24"/>
          <w:lang w:val="en"/>
        </w:rPr>
        <w:t>. W</w:t>
      </w:r>
      <w:r>
        <w:rPr>
          <w:rFonts w:ascii="Calibri" w:eastAsia="Calibri" w:hAnsi="Calibri" w:cs="Calibri"/>
          <w:sz w:val="24"/>
          <w:lang w:val="en"/>
        </w:rPr>
        <w:t xml:space="preserve">e are looking </w:t>
      </w:r>
      <w:r w:rsidR="00443BCE">
        <w:rPr>
          <w:rFonts w:ascii="Calibri" w:eastAsia="Calibri" w:hAnsi="Calibri" w:cs="Calibri"/>
          <w:sz w:val="24"/>
          <w:lang w:val="en"/>
        </w:rPr>
        <w:t xml:space="preserve">at ways to </w:t>
      </w:r>
      <w:r w:rsidR="00F24606">
        <w:rPr>
          <w:rFonts w:ascii="Calibri" w:eastAsia="Calibri" w:hAnsi="Calibri" w:cs="Calibri"/>
          <w:sz w:val="24"/>
          <w:lang w:val="en"/>
        </w:rPr>
        <w:t>automate</w:t>
      </w:r>
      <w:r>
        <w:rPr>
          <w:rFonts w:ascii="Calibri" w:eastAsia="Calibri" w:hAnsi="Calibri" w:cs="Calibri"/>
          <w:sz w:val="24"/>
          <w:lang w:val="en"/>
        </w:rPr>
        <w:t xml:space="preserve"> this method</w:t>
      </w:r>
      <w:r w:rsidR="00F24606">
        <w:rPr>
          <w:rFonts w:ascii="Calibri" w:eastAsia="Calibri" w:hAnsi="Calibri" w:cs="Calibri"/>
          <w:sz w:val="24"/>
          <w:lang w:val="en"/>
        </w:rPr>
        <w:t xml:space="preserve"> by</w:t>
      </w:r>
      <w:r>
        <w:rPr>
          <w:rFonts w:ascii="Calibri" w:eastAsia="Calibri" w:hAnsi="Calibri" w:cs="Calibri"/>
          <w:sz w:val="24"/>
          <w:lang w:val="en"/>
        </w:rPr>
        <w:t xml:space="preserve"> </w:t>
      </w:r>
      <w:r w:rsidR="006B5910">
        <w:rPr>
          <w:rFonts w:ascii="Calibri" w:eastAsia="Calibri" w:hAnsi="Calibri" w:cs="Calibri"/>
          <w:sz w:val="24"/>
          <w:lang w:val="en"/>
        </w:rPr>
        <w:t>provid</w:t>
      </w:r>
      <w:r>
        <w:rPr>
          <w:rFonts w:ascii="Calibri" w:eastAsia="Calibri" w:hAnsi="Calibri" w:cs="Calibri"/>
          <w:sz w:val="24"/>
          <w:lang w:val="en"/>
        </w:rPr>
        <w:t>ing</w:t>
      </w:r>
      <w:r w:rsidR="006B5910">
        <w:rPr>
          <w:rFonts w:ascii="Calibri" w:eastAsia="Calibri" w:hAnsi="Calibri" w:cs="Calibri"/>
          <w:sz w:val="24"/>
          <w:lang w:val="en"/>
        </w:rPr>
        <w:t xml:space="preserve"> an easier </w:t>
      </w:r>
      <w:r w:rsidR="00F24606">
        <w:rPr>
          <w:rFonts w:ascii="Calibri" w:eastAsia="Calibri" w:hAnsi="Calibri" w:cs="Calibri"/>
          <w:sz w:val="24"/>
          <w:lang w:val="en"/>
        </w:rPr>
        <w:t>way</w:t>
      </w:r>
      <w:r w:rsidR="006B5910">
        <w:rPr>
          <w:rFonts w:ascii="Calibri" w:eastAsia="Calibri" w:hAnsi="Calibri" w:cs="Calibri"/>
          <w:sz w:val="24"/>
          <w:lang w:val="en"/>
        </w:rPr>
        <w:t xml:space="preserve"> for members to renew</w:t>
      </w:r>
      <w:r w:rsidR="00443BCE">
        <w:rPr>
          <w:rFonts w:ascii="Calibri" w:eastAsia="Calibri" w:hAnsi="Calibri" w:cs="Calibri"/>
          <w:sz w:val="24"/>
          <w:lang w:val="en"/>
        </w:rPr>
        <w:t xml:space="preserve"> and n</w:t>
      </w:r>
      <w:r w:rsidR="006B5910">
        <w:rPr>
          <w:rFonts w:ascii="Calibri" w:eastAsia="Calibri" w:hAnsi="Calibri" w:cs="Calibri"/>
          <w:sz w:val="24"/>
          <w:lang w:val="en"/>
        </w:rPr>
        <w:t xml:space="preserve">ew members </w:t>
      </w:r>
      <w:r>
        <w:rPr>
          <w:rFonts w:ascii="Calibri" w:eastAsia="Calibri" w:hAnsi="Calibri" w:cs="Calibri"/>
          <w:sz w:val="24"/>
          <w:lang w:val="en"/>
        </w:rPr>
        <w:t xml:space="preserve">to </w:t>
      </w:r>
      <w:r w:rsidR="006B5910">
        <w:rPr>
          <w:rFonts w:ascii="Calibri" w:eastAsia="Calibri" w:hAnsi="Calibri" w:cs="Calibri"/>
          <w:sz w:val="24"/>
          <w:lang w:val="en"/>
        </w:rPr>
        <w:t>join.</w:t>
      </w:r>
      <w:r w:rsidR="00443BCE">
        <w:rPr>
          <w:rFonts w:ascii="Calibri" w:eastAsia="Calibri" w:hAnsi="Calibri" w:cs="Calibri"/>
          <w:sz w:val="24"/>
          <w:lang w:val="en"/>
        </w:rPr>
        <w:t xml:space="preserve"> </w:t>
      </w:r>
      <w:r w:rsidR="00F24606">
        <w:rPr>
          <w:rFonts w:ascii="Calibri" w:eastAsia="Calibri" w:hAnsi="Calibri" w:cs="Calibri"/>
          <w:sz w:val="24"/>
          <w:lang w:val="en"/>
        </w:rPr>
        <w:t>We continue to gather email addresses that will</w:t>
      </w:r>
      <w:r w:rsidR="00443BCE">
        <w:rPr>
          <w:rFonts w:ascii="Calibri" w:eastAsia="Calibri" w:hAnsi="Calibri" w:cs="Calibri"/>
          <w:sz w:val="24"/>
          <w:lang w:val="en"/>
        </w:rPr>
        <w:t xml:space="preserve"> also allow us to be in better contact with our members and provide them with more up-to-date information and volunteer opportunities.</w:t>
      </w:r>
    </w:p>
    <w:p w14:paraId="2C43BFDF" w14:textId="3E24A3CE" w:rsidR="00242E9F" w:rsidRDefault="00242E9F" w:rsidP="00015B76">
      <w:pPr>
        <w:spacing w:after="0"/>
        <w:ind w:left="540"/>
        <w:rPr>
          <w:rFonts w:ascii="Calibri" w:eastAsia="Calibri" w:hAnsi="Calibri" w:cs="Calibri"/>
          <w:sz w:val="24"/>
          <w:lang w:val="en"/>
        </w:rPr>
      </w:pPr>
    </w:p>
    <w:p w14:paraId="43610E2D" w14:textId="77777777" w:rsidR="00443BCE" w:rsidRPr="00242E9F" w:rsidRDefault="00443BCE" w:rsidP="00443BCE">
      <w:pPr>
        <w:spacing w:after="0"/>
        <w:ind w:left="540"/>
        <w:rPr>
          <w:rFonts w:ascii="Calibri" w:eastAsia="Calibri" w:hAnsi="Calibri" w:cs="Calibri"/>
          <w:b/>
          <w:bCs/>
          <w:sz w:val="24"/>
          <w:u w:val="single"/>
          <w:lang w:val="en"/>
        </w:rPr>
      </w:pPr>
      <w:r w:rsidRPr="00242E9F">
        <w:rPr>
          <w:rFonts w:ascii="Calibri" w:eastAsia="Calibri" w:hAnsi="Calibri" w:cs="Calibri"/>
          <w:b/>
          <w:bCs/>
          <w:sz w:val="24"/>
          <w:u w:val="single"/>
          <w:lang w:val="en"/>
        </w:rPr>
        <w:t>Community Outreach (Mary O’Hare)</w:t>
      </w:r>
    </w:p>
    <w:p w14:paraId="7D69B18E" w14:textId="77777777" w:rsidR="00443BCE" w:rsidRDefault="00443BCE" w:rsidP="00443BCE">
      <w:pPr>
        <w:spacing w:after="0"/>
        <w:ind w:left="540"/>
        <w:rPr>
          <w:rFonts w:ascii="Calibri" w:eastAsia="Calibri" w:hAnsi="Calibri" w:cs="Calibri"/>
          <w:sz w:val="24"/>
          <w:lang w:val="en"/>
        </w:rPr>
      </w:pPr>
      <w:r>
        <w:rPr>
          <w:rFonts w:ascii="Calibri" w:eastAsia="Calibri" w:hAnsi="Calibri" w:cs="Calibri"/>
          <w:sz w:val="24"/>
          <w:lang w:val="en"/>
        </w:rPr>
        <w:t>A</w:t>
      </w:r>
      <w:r w:rsidRPr="00015B76">
        <w:rPr>
          <w:rFonts w:ascii="Calibri" w:eastAsia="Calibri" w:hAnsi="Calibri" w:cs="Calibri"/>
          <w:sz w:val="24"/>
          <w:lang w:val="en"/>
        </w:rPr>
        <w:t xml:space="preserve">t the last TDA board meeting it was decided that </w:t>
      </w:r>
      <w:r>
        <w:rPr>
          <w:rFonts w:ascii="Calibri" w:eastAsia="Calibri" w:hAnsi="Calibri" w:cs="Calibri"/>
          <w:sz w:val="24"/>
          <w:lang w:val="en"/>
        </w:rPr>
        <w:t>the TDA</w:t>
      </w:r>
      <w:r w:rsidRPr="00015B76">
        <w:rPr>
          <w:rFonts w:ascii="Calibri" w:eastAsia="Calibri" w:hAnsi="Calibri" w:cs="Calibri"/>
          <w:sz w:val="24"/>
          <w:lang w:val="en"/>
        </w:rPr>
        <w:t xml:space="preserve"> will make a greater effort to seek out and engage the businesses in and around Topinabee.  This is important because the business community is a beneficiary of our effort and provide essential products and services to residents and visitors.  Their presence will help insure Topinabee continues to thrive as a vibrant community in the years to come.</w:t>
      </w:r>
    </w:p>
    <w:p w14:paraId="5ACD934A" w14:textId="77777777" w:rsidR="00443BCE" w:rsidRPr="00015B76" w:rsidRDefault="00443BCE" w:rsidP="00443BCE">
      <w:pPr>
        <w:spacing w:after="0"/>
        <w:ind w:left="540"/>
        <w:rPr>
          <w:rFonts w:ascii="Calibri" w:eastAsia="Calibri" w:hAnsi="Calibri" w:cs="Calibri"/>
          <w:sz w:val="24"/>
          <w:lang w:val="en"/>
        </w:rPr>
      </w:pPr>
    </w:p>
    <w:p w14:paraId="1B985DB8" w14:textId="3BF073C2" w:rsidR="00443BCE" w:rsidRDefault="00443BCE" w:rsidP="00443BCE">
      <w:pPr>
        <w:spacing w:after="0"/>
        <w:ind w:left="540"/>
        <w:rPr>
          <w:rFonts w:ascii="Calibri" w:eastAsia="Calibri" w:hAnsi="Calibri" w:cs="Calibri"/>
          <w:sz w:val="24"/>
          <w:lang w:val="en"/>
        </w:rPr>
      </w:pPr>
      <w:r>
        <w:rPr>
          <w:rFonts w:ascii="Calibri" w:eastAsia="Calibri" w:hAnsi="Calibri" w:cs="Calibri"/>
          <w:sz w:val="24"/>
          <w:lang w:val="en"/>
        </w:rPr>
        <w:lastRenderedPageBreak/>
        <w:t>Members of the TDA Board</w:t>
      </w:r>
      <w:r w:rsidRPr="00015B76">
        <w:rPr>
          <w:rFonts w:ascii="Calibri" w:eastAsia="Calibri" w:hAnsi="Calibri" w:cs="Calibri"/>
          <w:sz w:val="24"/>
          <w:lang w:val="en"/>
        </w:rPr>
        <w:t xml:space="preserve"> are in the process of connecting with owners of restaurants, service stations, lawn and yard care businesses, sports equipment suppliers and other services </w:t>
      </w:r>
      <w:r>
        <w:rPr>
          <w:rFonts w:ascii="Calibri" w:eastAsia="Calibri" w:hAnsi="Calibri" w:cs="Calibri"/>
          <w:sz w:val="24"/>
          <w:lang w:val="en"/>
        </w:rPr>
        <w:t xml:space="preserve">in our area </w:t>
      </w:r>
      <w:r w:rsidRPr="00015B76">
        <w:rPr>
          <w:rFonts w:ascii="Calibri" w:eastAsia="Calibri" w:hAnsi="Calibri" w:cs="Calibri"/>
          <w:sz w:val="24"/>
          <w:lang w:val="en"/>
        </w:rPr>
        <w:t xml:space="preserve">to better understand how we might help them to be even more successful in our community.  Many of the businesses are listed on the topinabee.org home page and plans are in the works to continue to feature old and new businesses on the website.  We also hope to include information and/or announcements from those businesses in </w:t>
      </w:r>
      <w:r w:rsidR="00E65C0B">
        <w:rPr>
          <w:rFonts w:ascii="Calibri" w:eastAsia="Calibri" w:hAnsi="Calibri" w:cs="Calibri"/>
          <w:sz w:val="24"/>
          <w:lang w:val="en"/>
        </w:rPr>
        <w:t>a</w:t>
      </w:r>
      <w:r w:rsidRPr="00015B76">
        <w:rPr>
          <w:rFonts w:ascii="Calibri" w:eastAsia="Calibri" w:hAnsi="Calibri" w:cs="Calibri"/>
          <w:sz w:val="24"/>
          <w:lang w:val="en"/>
        </w:rPr>
        <w:t xml:space="preserve"> TDA email newsletter.</w:t>
      </w:r>
      <w:r>
        <w:rPr>
          <w:rFonts w:ascii="Calibri" w:eastAsia="Calibri" w:hAnsi="Calibri" w:cs="Calibri"/>
          <w:sz w:val="24"/>
          <w:lang w:val="en"/>
        </w:rPr>
        <w:t xml:space="preserve"> </w:t>
      </w:r>
    </w:p>
    <w:p w14:paraId="3F501B88" w14:textId="77777777" w:rsidR="00443BCE" w:rsidRDefault="00443BCE" w:rsidP="00443BCE">
      <w:pPr>
        <w:spacing w:after="0"/>
        <w:ind w:left="540"/>
        <w:rPr>
          <w:rFonts w:ascii="Calibri" w:eastAsia="Calibri" w:hAnsi="Calibri" w:cs="Calibri"/>
          <w:sz w:val="24"/>
          <w:lang w:val="en"/>
        </w:rPr>
      </w:pPr>
    </w:p>
    <w:p w14:paraId="7F3D1961" w14:textId="77777777" w:rsidR="00443BCE" w:rsidRDefault="00443BCE" w:rsidP="00443BCE">
      <w:pPr>
        <w:spacing w:after="0"/>
        <w:ind w:left="540"/>
        <w:rPr>
          <w:rFonts w:ascii="Calibri" w:eastAsia="Calibri" w:hAnsi="Calibri" w:cs="Calibri"/>
          <w:sz w:val="24"/>
          <w:lang w:val="en"/>
        </w:rPr>
      </w:pPr>
      <w:r>
        <w:rPr>
          <w:rFonts w:ascii="Calibri" w:eastAsia="Calibri" w:hAnsi="Calibri" w:cs="Calibri"/>
          <w:sz w:val="24"/>
          <w:lang w:val="en"/>
        </w:rPr>
        <w:t>S</w:t>
      </w:r>
      <w:r w:rsidRPr="00015B76">
        <w:rPr>
          <w:rFonts w:ascii="Calibri" w:eastAsia="Calibri" w:hAnsi="Calibri" w:cs="Calibri"/>
          <w:sz w:val="24"/>
          <w:lang w:val="en"/>
        </w:rPr>
        <w:t xml:space="preserve">everal business owners </w:t>
      </w:r>
      <w:r>
        <w:rPr>
          <w:rFonts w:ascii="Calibri" w:eastAsia="Calibri" w:hAnsi="Calibri" w:cs="Calibri"/>
          <w:sz w:val="24"/>
          <w:lang w:val="en"/>
        </w:rPr>
        <w:t>have been contacted as part of our effort</w:t>
      </w:r>
      <w:r w:rsidRPr="00015B76">
        <w:rPr>
          <w:rFonts w:ascii="Calibri" w:eastAsia="Calibri" w:hAnsi="Calibri" w:cs="Calibri"/>
          <w:sz w:val="24"/>
          <w:lang w:val="en"/>
        </w:rPr>
        <w:t>. Four years ago, Renee Beck opened Topinabee Nail and Hair Salon, today i</w:t>
      </w:r>
      <w:r>
        <w:rPr>
          <w:rFonts w:ascii="Calibri" w:eastAsia="Calibri" w:hAnsi="Calibri" w:cs="Calibri"/>
          <w:sz w:val="24"/>
          <w:lang w:val="en"/>
        </w:rPr>
        <w:t>t</w:t>
      </w:r>
      <w:r w:rsidRPr="00015B76">
        <w:rPr>
          <w:rFonts w:ascii="Calibri" w:eastAsia="Calibri" w:hAnsi="Calibri" w:cs="Calibri"/>
          <w:sz w:val="24"/>
          <w:lang w:val="en"/>
        </w:rPr>
        <w:t xml:space="preserve"> takes weeks to get an appointment.  Her high standards and those of her colleagues have earned her a great reputation.  Topinabee Market has stayed open during a very difficult year despite a shortage of help.  Breakers Bar continues to be a “go to” place for residents and visitors alike.  Aqua</w:t>
      </w:r>
      <w:r>
        <w:rPr>
          <w:rFonts w:ascii="Calibri" w:eastAsia="Calibri" w:hAnsi="Calibri" w:cs="Calibri"/>
          <w:sz w:val="24"/>
          <w:lang w:val="en"/>
        </w:rPr>
        <w:t xml:space="preserve"> L</w:t>
      </w:r>
      <w:r w:rsidRPr="00015B76">
        <w:rPr>
          <w:rFonts w:ascii="Calibri" w:eastAsia="Calibri" w:hAnsi="Calibri" w:cs="Calibri"/>
          <w:sz w:val="24"/>
          <w:lang w:val="en"/>
        </w:rPr>
        <w:t>awn and Irrigation and Michigan Lake Product’s generosity ha</w:t>
      </w:r>
      <w:r>
        <w:rPr>
          <w:rFonts w:ascii="Calibri" w:eastAsia="Calibri" w:hAnsi="Calibri" w:cs="Calibri"/>
          <w:sz w:val="24"/>
          <w:lang w:val="en"/>
        </w:rPr>
        <w:t xml:space="preserve">ve </w:t>
      </w:r>
      <w:r w:rsidRPr="00015B76">
        <w:rPr>
          <w:rFonts w:ascii="Calibri" w:eastAsia="Calibri" w:hAnsi="Calibri" w:cs="Calibri"/>
          <w:sz w:val="24"/>
          <w:lang w:val="en"/>
        </w:rPr>
        <w:t xml:space="preserve">contributed to the aesthetics of our village.  These are just a few of the business people we have spoken with.  </w:t>
      </w:r>
    </w:p>
    <w:p w14:paraId="30DAB65C" w14:textId="77777777" w:rsidR="009212E7" w:rsidRDefault="009212E7" w:rsidP="006C63F2">
      <w:pPr>
        <w:spacing w:after="0"/>
        <w:ind w:left="547"/>
        <w:rPr>
          <w:rFonts w:ascii="Calibri" w:eastAsia="Calibri" w:hAnsi="Calibri" w:cs="Calibri"/>
          <w:sz w:val="24"/>
        </w:rPr>
      </w:pPr>
    </w:p>
    <w:p w14:paraId="4FF90BE9" w14:textId="6691F0AF" w:rsidR="0021466C" w:rsidRDefault="00941FF6" w:rsidP="006C63F2">
      <w:pPr>
        <w:spacing w:after="0"/>
        <w:ind w:left="547"/>
        <w:rPr>
          <w:rFonts w:ascii="Calibri" w:eastAsia="Calibri" w:hAnsi="Calibri" w:cs="Calibri"/>
          <w:b/>
          <w:sz w:val="24"/>
          <w:u w:val="single"/>
        </w:rPr>
      </w:pPr>
      <w:r>
        <w:rPr>
          <w:rFonts w:ascii="Calibri" w:eastAsia="Calibri" w:hAnsi="Calibri" w:cs="Calibri"/>
          <w:b/>
          <w:sz w:val="24"/>
          <w:u w:val="single"/>
        </w:rPr>
        <w:t>Guest Speaker</w:t>
      </w:r>
    </w:p>
    <w:p w14:paraId="204ABBB1" w14:textId="2B09BA69" w:rsidR="0021466C" w:rsidRDefault="00941FF6" w:rsidP="006C63F2">
      <w:pPr>
        <w:spacing w:after="0"/>
        <w:ind w:left="547"/>
        <w:rPr>
          <w:rFonts w:ascii="Calibri" w:eastAsia="Calibri" w:hAnsi="Calibri" w:cs="Calibri"/>
          <w:color w:val="000000"/>
          <w:sz w:val="24"/>
        </w:rPr>
      </w:pPr>
      <w:r>
        <w:rPr>
          <w:rFonts w:ascii="Calibri" w:eastAsia="Calibri" w:hAnsi="Calibri" w:cs="Calibri"/>
          <w:color w:val="000000"/>
          <w:sz w:val="24"/>
        </w:rPr>
        <w:t xml:space="preserve">The meeting continued with the introduction </w:t>
      </w:r>
      <w:r w:rsidR="009212E7">
        <w:rPr>
          <w:rFonts w:ascii="Calibri" w:eastAsia="Calibri" w:hAnsi="Calibri" w:cs="Calibri"/>
          <w:color w:val="000000"/>
          <w:sz w:val="24"/>
        </w:rPr>
        <w:t>Laz Surabian from the newly elected Mullett Township Board.</w:t>
      </w:r>
    </w:p>
    <w:p w14:paraId="6E0F4B2B" w14:textId="77777777" w:rsidR="0021466C" w:rsidRDefault="0021466C" w:rsidP="006C63F2">
      <w:pPr>
        <w:spacing w:after="0"/>
        <w:ind w:left="547"/>
        <w:rPr>
          <w:rFonts w:ascii="Calibri" w:eastAsia="Calibri" w:hAnsi="Calibri" w:cs="Calibri"/>
          <w:color w:val="000000"/>
          <w:sz w:val="24"/>
        </w:rPr>
      </w:pPr>
    </w:p>
    <w:p w14:paraId="17AB899A" w14:textId="1FFBEFD0" w:rsidR="0021466C" w:rsidRDefault="009212E7" w:rsidP="006C63F2">
      <w:pPr>
        <w:spacing w:after="0"/>
        <w:ind w:left="547"/>
        <w:rPr>
          <w:rFonts w:ascii="Calibri" w:eastAsia="Calibri" w:hAnsi="Calibri" w:cs="Calibri"/>
          <w:color w:val="000000"/>
          <w:sz w:val="24"/>
        </w:rPr>
      </w:pPr>
      <w:r>
        <w:rPr>
          <w:rFonts w:ascii="Calibri" w:eastAsia="Calibri" w:hAnsi="Calibri" w:cs="Calibri"/>
          <w:color w:val="000000"/>
          <w:sz w:val="24"/>
        </w:rPr>
        <w:t>The new board was sworn in November, 2020 with the following as members:</w:t>
      </w:r>
    </w:p>
    <w:p w14:paraId="1F2BD196" w14:textId="745348EE" w:rsidR="009212E7" w:rsidRDefault="009212E7" w:rsidP="006C63F2">
      <w:pPr>
        <w:spacing w:after="0"/>
        <w:ind w:left="547"/>
        <w:rPr>
          <w:rFonts w:ascii="Calibri" w:eastAsia="Calibri" w:hAnsi="Calibri" w:cs="Calibri"/>
          <w:color w:val="000000"/>
          <w:sz w:val="24"/>
        </w:rPr>
      </w:pPr>
      <w:r>
        <w:rPr>
          <w:rFonts w:ascii="Calibri" w:eastAsia="Calibri" w:hAnsi="Calibri" w:cs="Calibri"/>
          <w:color w:val="000000"/>
          <w:sz w:val="24"/>
        </w:rPr>
        <w:tab/>
      </w:r>
      <w:r>
        <w:rPr>
          <w:rFonts w:ascii="Calibri" w:eastAsia="Calibri" w:hAnsi="Calibri" w:cs="Calibri"/>
          <w:color w:val="000000"/>
          <w:sz w:val="24"/>
        </w:rPr>
        <w:tab/>
      </w:r>
      <w:r w:rsidR="00160CF0">
        <w:rPr>
          <w:rFonts w:ascii="Calibri" w:eastAsia="Calibri" w:hAnsi="Calibri" w:cs="Calibri"/>
          <w:color w:val="000000"/>
          <w:sz w:val="24"/>
        </w:rPr>
        <w:t>Denise Ackerman – Clerk</w:t>
      </w:r>
    </w:p>
    <w:p w14:paraId="6B1274EF" w14:textId="7EC22249" w:rsidR="00160CF0" w:rsidRDefault="00160CF0" w:rsidP="006C63F2">
      <w:pPr>
        <w:spacing w:after="0"/>
        <w:ind w:left="547"/>
        <w:rPr>
          <w:rFonts w:ascii="Calibri" w:eastAsia="Calibri" w:hAnsi="Calibri" w:cs="Calibri"/>
          <w:color w:val="000000"/>
          <w:sz w:val="24"/>
        </w:rPr>
      </w:pPr>
      <w:r>
        <w:rPr>
          <w:rFonts w:ascii="Calibri" w:eastAsia="Calibri" w:hAnsi="Calibri" w:cs="Calibri"/>
          <w:color w:val="000000"/>
          <w:sz w:val="24"/>
        </w:rPr>
        <w:tab/>
      </w:r>
      <w:r>
        <w:rPr>
          <w:rFonts w:ascii="Calibri" w:eastAsia="Calibri" w:hAnsi="Calibri" w:cs="Calibri"/>
          <w:color w:val="000000"/>
          <w:sz w:val="24"/>
        </w:rPr>
        <w:tab/>
        <w:t xml:space="preserve">Brenda Bowes – Treasurer </w:t>
      </w:r>
    </w:p>
    <w:p w14:paraId="561A2412" w14:textId="77B2262D" w:rsidR="00160CF0" w:rsidRDefault="00160CF0" w:rsidP="006C63F2">
      <w:pPr>
        <w:spacing w:after="0"/>
        <w:ind w:left="547"/>
        <w:rPr>
          <w:rFonts w:ascii="Calibri" w:eastAsia="Calibri" w:hAnsi="Calibri" w:cs="Calibri"/>
          <w:color w:val="000000"/>
          <w:sz w:val="24"/>
        </w:rPr>
      </w:pPr>
      <w:r>
        <w:rPr>
          <w:rFonts w:ascii="Calibri" w:eastAsia="Calibri" w:hAnsi="Calibri" w:cs="Calibri"/>
          <w:color w:val="000000"/>
          <w:sz w:val="24"/>
        </w:rPr>
        <w:tab/>
      </w:r>
      <w:r>
        <w:rPr>
          <w:rFonts w:ascii="Calibri" w:eastAsia="Calibri" w:hAnsi="Calibri" w:cs="Calibri"/>
          <w:color w:val="000000"/>
          <w:sz w:val="24"/>
        </w:rPr>
        <w:tab/>
        <w:t>Mike Goerke – Trustee</w:t>
      </w:r>
    </w:p>
    <w:p w14:paraId="117D4957" w14:textId="6701A0F4" w:rsidR="00160CF0" w:rsidRDefault="00160CF0" w:rsidP="006C63F2">
      <w:pPr>
        <w:spacing w:after="0"/>
        <w:ind w:left="547"/>
        <w:rPr>
          <w:rFonts w:ascii="Calibri" w:eastAsia="Calibri" w:hAnsi="Calibri" w:cs="Calibri"/>
          <w:color w:val="000000"/>
          <w:sz w:val="24"/>
        </w:rPr>
      </w:pPr>
      <w:r>
        <w:rPr>
          <w:rFonts w:ascii="Calibri" w:eastAsia="Calibri" w:hAnsi="Calibri" w:cs="Calibri"/>
          <w:color w:val="000000"/>
          <w:sz w:val="24"/>
        </w:rPr>
        <w:tab/>
      </w:r>
      <w:r>
        <w:rPr>
          <w:rFonts w:ascii="Calibri" w:eastAsia="Calibri" w:hAnsi="Calibri" w:cs="Calibri"/>
          <w:color w:val="000000"/>
          <w:sz w:val="24"/>
        </w:rPr>
        <w:tab/>
        <w:t>Brett Lindgren – Trustee</w:t>
      </w:r>
    </w:p>
    <w:p w14:paraId="4488A561" w14:textId="77777777" w:rsidR="00F24606" w:rsidRDefault="00F24606" w:rsidP="006C63F2">
      <w:pPr>
        <w:spacing w:after="0"/>
        <w:ind w:left="547"/>
        <w:rPr>
          <w:rFonts w:ascii="Calibri" w:eastAsia="Calibri" w:hAnsi="Calibri" w:cs="Calibri"/>
          <w:color w:val="000000"/>
          <w:sz w:val="24"/>
        </w:rPr>
      </w:pPr>
    </w:p>
    <w:p w14:paraId="19D16925" w14:textId="77785049" w:rsidR="00160CF0" w:rsidRDefault="00662E96" w:rsidP="006C63F2">
      <w:pPr>
        <w:spacing w:after="0"/>
        <w:ind w:left="547"/>
        <w:rPr>
          <w:rFonts w:ascii="Calibri" w:eastAsia="Calibri" w:hAnsi="Calibri" w:cs="Calibri"/>
          <w:color w:val="000000"/>
          <w:sz w:val="24"/>
        </w:rPr>
      </w:pPr>
      <w:r>
        <w:rPr>
          <w:rFonts w:ascii="Calibri" w:eastAsia="Calibri" w:hAnsi="Calibri" w:cs="Calibri"/>
          <w:color w:val="000000"/>
          <w:sz w:val="24"/>
        </w:rPr>
        <w:t xml:space="preserve">One of the things mentioned </w:t>
      </w:r>
      <w:r w:rsidR="009D1788">
        <w:rPr>
          <w:rFonts w:ascii="Calibri" w:eastAsia="Calibri" w:hAnsi="Calibri" w:cs="Calibri"/>
          <w:color w:val="000000"/>
          <w:sz w:val="24"/>
        </w:rPr>
        <w:t xml:space="preserve">from a </w:t>
      </w:r>
      <w:r>
        <w:rPr>
          <w:rFonts w:ascii="Calibri" w:eastAsia="Calibri" w:hAnsi="Calibri" w:cs="Calibri"/>
          <w:color w:val="000000"/>
          <w:sz w:val="24"/>
        </w:rPr>
        <w:t>previous</w:t>
      </w:r>
      <w:r w:rsidR="009D1788">
        <w:rPr>
          <w:rFonts w:ascii="Calibri" w:eastAsia="Calibri" w:hAnsi="Calibri" w:cs="Calibri"/>
          <w:color w:val="000000"/>
          <w:sz w:val="24"/>
        </w:rPr>
        <w:t xml:space="preserve"> TDA meeting was the lack of an annual Mullett Township Hall Meeting. We held this meeting in July, 2021, to keep open the line of communications with the </w:t>
      </w:r>
      <w:r w:rsidR="00787489">
        <w:rPr>
          <w:rFonts w:ascii="Calibri" w:eastAsia="Calibri" w:hAnsi="Calibri" w:cs="Calibri"/>
          <w:color w:val="000000"/>
          <w:sz w:val="24"/>
        </w:rPr>
        <w:t>community.</w:t>
      </w:r>
    </w:p>
    <w:p w14:paraId="5DACF5B5" w14:textId="77777777" w:rsidR="006C63F2" w:rsidRDefault="006C63F2" w:rsidP="006C63F2">
      <w:pPr>
        <w:spacing w:after="0"/>
        <w:ind w:left="547"/>
        <w:rPr>
          <w:rFonts w:ascii="Calibri" w:eastAsia="Calibri" w:hAnsi="Calibri" w:cs="Calibri"/>
          <w:color w:val="000000"/>
          <w:sz w:val="24"/>
        </w:rPr>
      </w:pPr>
    </w:p>
    <w:p w14:paraId="73AB986C" w14:textId="4F5AFDE4" w:rsidR="00106B8F" w:rsidRDefault="00787489" w:rsidP="006C63F2">
      <w:pPr>
        <w:spacing w:after="0"/>
        <w:ind w:left="547"/>
        <w:rPr>
          <w:rFonts w:ascii="Calibri" w:eastAsia="Calibri" w:hAnsi="Calibri" w:cs="Calibri"/>
          <w:color w:val="000000"/>
          <w:sz w:val="24"/>
        </w:rPr>
      </w:pPr>
      <w:r>
        <w:rPr>
          <w:rFonts w:ascii="Calibri" w:eastAsia="Calibri" w:hAnsi="Calibri" w:cs="Calibri"/>
          <w:color w:val="000000"/>
          <w:sz w:val="24"/>
        </w:rPr>
        <w:t xml:space="preserve">We are re-instituting the Parks and Recreation Committee with Brenda Bowes being the liaison. Appreciation was given to the TDA for their assistance in the survey that was completed to </w:t>
      </w:r>
      <w:r w:rsidR="00106B8F">
        <w:rPr>
          <w:rFonts w:ascii="Calibri" w:eastAsia="Calibri" w:hAnsi="Calibri" w:cs="Calibri"/>
          <w:color w:val="000000"/>
          <w:sz w:val="24"/>
        </w:rPr>
        <w:t>help develop the 5-year plan for this committee. This plan will be posted 9/27/21 and is open to a 30-day public comment period.</w:t>
      </w:r>
    </w:p>
    <w:p w14:paraId="70CAE533" w14:textId="77777777" w:rsidR="006C63F2" w:rsidRDefault="006C63F2" w:rsidP="006C63F2">
      <w:pPr>
        <w:spacing w:after="0"/>
        <w:ind w:left="547"/>
        <w:rPr>
          <w:rFonts w:ascii="Calibri" w:eastAsia="Calibri" w:hAnsi="Calibri" w:cs="Calibri"/>
          <w:color w:val="000000"/>
          <w:sz w:val="24"/>
        </w:rPr>
      </w:pPr>
    </w:p>
    <w:p w14:paraId="255E597E" w14:textId="1BD7A7F9" w:rsidR="00787489" w:rsidRDefault="00106B8F" w:rsidP="006C63F2">
      <w:pPr>
        <w:spacing w:after="0"/>
        <w:ind w:left="547"/>
        <w:rPr>
          <w:rFonts w:ascii="Calibri" w:eastAsia="Calibri" w:hAnsi="Calibri" w:cs="Calibri"/>
          <w:color w:val="000000"/>
          <w:sz w:val="24"/>
        </w:rPr>
      </w:pPr>
      <w:r>
        <w:rPr>
          <w:rFonts w:ascii="Calibri" w:eastAsia="Calibri" w:hAnsi="Calibri" w:cs="Calibri"/>
          <w:color w:val="000000"/>
          <w:sz w:val="24"/>
        </w:rPr>
        <w:t xml:space="preserve">The library Committee </w:t>
      </w:r>
      <w:r w:rsidR="006C63F2">
        <w:rPr>
          <w:rFonts w:ascii="Calibri" w:eastAsia="Calibri" w:hAnsi="Calibri" w:cs="Calibri"/>
          <w:color w:val="000000"/>
          <w:sz w:val="24"/>
        </w:rPr>
        <w:t>has been</w:t>
      </w:r>
      <w:r>
        <w:rPr>
          <w:rFonts w:ascii="Calibri" w:eastAsia="Calibri" w:hAnsi="Calibri" w:cs="Calibri"/>
          <w:color w:val="000000"/>
          <w:sz w:val="24"/>
        </w:rPr>
        <w:t xml:space="preserve"> re-vitalized with Denise Ackerman as the liaison </w:t>
      </w:r>
      <w:r w:rsidR="00B6122D">
        <w:rPr>
          <w:rFonts w:ascii="Calibri" w:eastAsia="Calibri" w:hAnsi="Calibri" w:cs="Calibri"/>
          <w:color w:val="000000"/>
          <w:sz w:val="24"/>
        </w:rPr>
        <w:t>and</w:t>
      </w:r>
      <w:r>
        <w:rPr>
          <w:rFonts w:ascii="Calibri" w:eastAsia="Calibri" w:hAnsi="Calibri" w:cs="Calibri"/>
          <w:color w:val="000000"/>
          <w:sz w:val="24"/>
        </w:rPr>
        <w:t xml:space="preserve"> Judy </w:t>
      </w:r>
      <w:r w:rsidR="001F113F">
        <w:rPr>
          <w:rFonts w:ascii="Calibri" w:eastAsia="Calibri" w:hAnsi="Calibri" w:cs="Calibri"/>
          <w:color w:val="000000"/>
          <w:sz w:val="24"/>
        </w:rPr>
        <w:t>Jacalone</w:t>
      </w:r>
      <w:r>
        <w:rPr>
          <w:rFonts w:ascii="Calibri" w:eastAsia="Calibri" w:hAnsi="Calibri" w:cs="Calibri"/>
          <w:color w:val="000000"/>
          <w:sz w:val="24"/>
        </w:rPr>
        <w:t xml:space="preserve"> as the new library director. </w:t>
      </w:r>
    </w:p>
    <w:p w14:paraId="3320A991" w14:textId="77777777" w:rsidR="006C63F2" w:rsidRDefault="006C63F2" w:rsidP="006C63F2">
      <w:pPr>
        <w:spacing w:after="0"/>
        <w:ind w:left="547"/>
        <w:rPr>
          <w:rFonts w:ascii="Calibri" w:eastAsia="Calibri" w:hAnsi="Calibri" w:cs="Calibri"/>
          <w:color w:val="000000"/>
          <w:sz w:val="24"/>
        </w:rPr>
      </w:pPr>
    </w:p>
    <w:p w14:paraId="754D89B6" w14:textId="3B53C7A9" w:rsidR="00085AC1" w:rsidRDefault="00106B8F" w:rsidP="00B6122D">
      <w:pPr>
        <w:spacing w:after="0"/>
        <w:ind w:left="547"/>
        <w:rPr>
          <w:rFonts w:ascii="Calibri" w:eastAsia="Calibri" w:hAnsi="Calibri" w:cs="Calibri"/>
          <w:color w:val="000000"/>
          <w:sz w:val="24"/>
        </w:rPr>
      </w:pPr>
      <w:r>
        <w:rPr>
          <w:rFonts w:ascii="Calibri" w:eastAsia="Calibri" w:hAnsi="Calibri" w:cs="Calibri"/>
          <w:color w:val="000000"/>
          <w:sz w:val="24"/>
        </w:rPr>
        <w:t xml:space="preserve">The East Mullett Hall </w:t>
      </w:r>
      <w:r w:rsidR="00085AC1">
        <w:rPr>
          <w:rFonts w:ascii="Calibri" w:eastAsia="Calibri" w:hAnsi="Calibri" w:cs="Calibri"/>
          <w:color w:val="000000"/>
          <w:sz w:val="24"/>
        </w:rPr>
        <w:t xml:space="preserve">has seen some upgrades with a new furnace and new kitchen. </w:t>
      </w:r>
    </w:p>
    <w:p w14:paraId="181F6DD2" w14:textId="77777777" w:rsidR="00B6122D" w:rsidRDefault="00B6122D" w:rsidP="00B6122D">
      <w:pPr>
        <w:spacing w:after="0"/>
        <w:ind w:left="547"/>
        <w:rPr>
          <w:rFonts w:ascii="Calibri" w:eastAsia="Calibri" w:hAnsi="Calibri" w:cs="Calibri"/>
          <w:color w:val="000000"/>
          <w:sz w:val="24"/>
        </w:rPr>
      </w:pPr>
    </w:p>
    <w:p w14:paraId="6484AF03" w14:textId="69767893" w:rsidR="00963496" w:rsidRDefault="00085AC1" w:rsidP="006C63F2">
      <w:pPr>
        <w:spacing w:after="0"/>
        <w:ind w:left="547"/>
        <w:rPr>
          <w:rFonts w:ascii="Calibri" w:eastAsia="Calibri" w:hAnsi="Calibri" w:cs="Calibri"/>
          <w:color w:val="000000"/>
          <w:sz w:val="24"/>
        </w:rPr>
      </w:pPr>
      <w:r>
        <w:rPr>
          <w:rFonts w:ascii="Calibri" w:eastAsia="Calibri" w:hAnsi="Calibri" w:cs="Calibri"/>
          <w:color w:val="000000"/>
          <w:sz w:val="24"/>
        </w:rPr>
        <w:t xml:space="preserve">For Mullett Township a new website is being created, the depot has been painted, a new logo has been created, the parking area is paved with only a few </w:t>
      </w:r>
      <w:r w:rsidR="003849F0">
        <w:rPr>
          <w:rFonts w:ascii="Calibri" w:eastAsia="Calibri" w:hAnsi="Calibri" w:cs="Calibri"/>
          <w:color w:val="000000"/>
          <w:sz w:val="24"/>
        </w:rPr>
        <w:t>items left to do, and the crosswalks will be added after MDOT has finished paving US-27</w:t>
      </w:r>
      <w:r>
        <w:rPr>
          <w:rFonts w:ascii="Calibri" w:eastAsia="Calibri" w:hAnsi="Calibri" w:cs="Calibri"/>
          <w:color w:val="000000"/>
          <w:sz w:val="24"/>
        </w:rPr>
        <w:t xml:space="preserve">. </w:t>
      </w:r>
      <w:r w:rsidR="003849F0">
        <w:rPr>
          <w:rFonts w:ascii="Calibri" w:eastAsia="Calibri" w:hAnsi="Calibri" w:cs="Calibri"/>
          <w:color w:val="000000"/>
          <w:sz w:val="24"/>
        </w:rPr>
        <w:t xml:space="preserve">Re-surfacing of Mail </w:t>
      </w:r>
      <w:r w:rsidR="003849F0">
        <w:rPr>
          <w:rFonts w:ascii="Calibri" w:eastAsia="Calibri" w:hAnsi="Calibri" w:cs="Calibri"/>
          <w:color w:val="000000"/>
          <w:sz w:val="24"/>
        </w:rPr>
        <w:lastRenderedPageBreak/>
        <w:t>Route was completed a year early</w:t>
      </w:r>
      <w:r w:rsidR="00B6122D">
        <w:rPr>
          <w:rFonts w:ascii="Calibri" w:eastAsia="Calibri" w:hAnsi="Calibri" w:cs="Calibri"/>
          <w:color w:val="000000"/>
          <w:sz w:val="24"/>
        </w:rPr>
        <w:t xml:space="preserve"> and a</w:t>
      </w:r>
      <w:r w:rsidR="003849F0">
        <w:rPr>
          <w:rFonts w:ascii="Calibri" w:eastAsia="Calibri" w:hAnsi="Calibri" w:cs="Calibri"/>
          <w:color w:val="000000"/>
          <w:sz w:val="24"/>
        </w:rPr>
        <w:t xml:space="preserve"> meeting has been scheduled with the Road Commi</w:t>
      </w:r>
      <w:r w:rsidR="001F1A66">
        <w:rPr>
          <w:rFonts w:ascii="Calibri" w:eastAsia="Calibri" w:hAnsi="Calibri" w:cs="Calibri"/>
          <w:color w:val="000000"/>
          <w:sz w:val="24"/>
        </w:rPr>
        <w:t>s</w:t>
      </w:r>
      <w:r w:rsidR="003849F0">
        <w:rPr>
          <w:rFonts w:ascii="Calibri" w:eastAsia="Calibri" w:hAnsi="Calibri" w:cs="Calibri"/>
          <w:color w:val="000000"/>
          <w:sz w:val="24"/>
        </w:rPr>
        <w:t>sion to develop a road plan</w:t>
      </w:r>
      <w:r w:rsidR="001F1A66">
        <w:rPr>
          <w:rFonts w:ascii="Calibri" w:eastAsia="Calibri" w:hAnsi="Calibri" w:cs="Calibri"/>
          <w:color w:val="000000"/>
          <w:sz w:val="24"/>
        </w:rPr>
        <w:t xml:space="preserve"> for the township</w:t>
      </w:r>
      <w:r w:rsidR="003849F0">
        <w:rPr>
          <w:rFonts w:ascii="Calibri" w:eastAsia="Calibri" w:hAnsi="Calibri" w:cs="Calibri"/>
          <w:color w:val="000000"/>
          <w:sz w:val="24"/>
        </w:rPr>
        <w:t xml:space="preserve">. </w:t>
      </w:r>
    </w:p>
    <w:p w14:paraId="6FC77D7F" w14:textId="77777777" w:rsidR="006C63F2" w:rsidRDefault="006C63F2" w:rsidP="006C63F2">
      <w:pPr>
        <w:spacing w:after="0"/>
        <w:ind w:left="547"/>
        <w:rPr>
          <w:rFonts w:ascii="Calibri" w:eastAsia="Calibri" w:hAnsi="Calibri" w:cs="Calibri"/>
          <w:color w:val="000000"/>
          <w:sz w:val="24"/>
        </w:rPr>
      </w:pPr>
    </w:p>
    <w:p w14:paraId="5B8DB50B" w14:textId="1DCE1D4A" w:rsidR="00963496" w:rsidRDefault="001F1A66" w:rsidP="006C63F2">
      <w:pPr>
        <w:spacing w:after="0"/>
        <w:ind w:left="547"/>
        <w:rPr>
          <w:rFonts w:ascii="Calibri" w:eastAsia="Calibri" w:hAnsi="Calibri" w:cs="Calibri"/>
          <w:color w:val="000000"/>
          <w:sz w:val="24"/>
        </w:rPr>
      </w:pPr>
      <w:r>
        <w:rPr>
          <w:rFonts w:ascii="Calibri" w:eastAsia="Calibri" w:hAnsi="Calibri" w:cs="Calibri"/>
          <w:color w:val="000000"/>
          <w:sz w:val="24"/>
        </w:rPr>
        <w:t>New computers and software will make things communications easier between the treasurer and clerk for balancing the books</w:t>
      </w:r>
      <w:r w:rsidR="00B6122D">
        <w:rPr>
          <w:rFonts w:ascii="Calibri" w:eastAsia="Calibri" w:hAnsi="Calibri" w:cs="Calibri"/>
          <w:color w:val="000000"/>
          <w:sz w:val="24"/>
        </w:rPr>
        <w:t xml:space="preserve"> and y</w:t>
      </w:r>
      <w:r>
        <w:rPr>
          <w:rFonts w:ascii="Calibri" w:eastAsia="Calibri" w:hAnsi="Calibri" w:cs="Calibri"/>
          <w:color w:val="000000"/>
          <w:sz w:val="24"/>
        </w:rPr>
        <w:t xml:space="preserve">ou can now pay your taxes online </w:t>
      </w:r>
      <w:r w:rsidR="00B6122D">
        <w:rPr>
          <w:rFonts w:ascii="Calibri" w:eastAsia="Calibri" w:hAnsi="Calibri" w:cs="Calibri"/>
          <w:color w:val="000000"/>
          <w:sz w:val="24"/>
        </w:rPr>
        <w:t>for</w:t>
      </w:r>
      <w:r>
        <w:rPr>
          <w:rFonts w:ascii="Calibri" w:eastAsia="Calibri" w:hAnsi="Calibri" w:cs="Calibri"/>
          <w:color w:val="000000"/>
          <w:sz w:val="24"/>
        </w:rPr>
        <w:t xml:space="preserve"> a minimal fee. </w:t>
      </w:r>
    </w:p>
    <w:p w14:paraId="010E3404" w14:textId="77777777" w:rsidR="006C63F2" w:rsidRDefault="006C63F2" w:rsidP="006C63F2">
      <w:pPr>
        <w:spacing w:after="0"/>
        <w:ind w:left="547"/>
        <w:rPr>
          <w:rFonts w:ascii="Calibri" w:eastAsia="Calibri" w:hAnsi="Calibri" w:cs="Calibri"/>
          <w:color w:val="000000"/>
          <w:sz w:val="24"/>
        </w:rPr>
      </w:pPr>
    </w:p>
    <w:p w14:paraId="25AFFB11" w14:textId="19B87C97" w:rsidR="00963496" w:rsidRDefault="00B6122D" w:rsidP="006C63F2">
      <w:pPr>
        <w:spacing w:after="0"/>
        <w:ind w:left="547"/>
        <w:rPr>
          <w:rFonts w:ascii="Calibri" w:eastAsia="Calibri" w:hAnsi="Calibri" w:cs="Calibri"/>
          <w:color w:val="000000"/>
          <w:sz w:val="24"/>
        </w:rPr>
      </w:pPr>
      <w:r>
        <w:rPr>
          <w:rFonts w:ascii="Calibri" w:eastAsia="Calibri" w:hAnsi="Calibri" w:cs="Calibri"/>
          <w:color w:val="000000"/>
          <w:sz w:val="24"/>
        </w:rPr>
        <w:t>The t</w:t>
      </w:r>
      <w:r w:rsidR="00E73ACF">
        <w:rPr>
          <w:rFonts w:ascii="Calibri" w:eastAsia="Calibri" w:hAnsi="Calibri" w:cs="Calibri"/>
          <w:color w:val="000000"/>
          <w:sz w:val="24"/>
        </w:rPr>
        <w:t xml:space="preserve">ennis and basketball courts have been power washed and will be </w:t>
      </w:r>
      <w:r w:rsidR="001F1A66">
        <w:rPr>
          <w:rFonts w:ascii="Calibri" w:eastAsia="Calibri" w:hAnsi="Calibri" w:cs="Calibri"/>
          <w:color w:val="000000"/>
          <w:sz w:val="24"/>
        </w:rPr>
        <w:t>re-stripped.</w:t>
      </w:r>
      <w:r>
        <w:rPr>
          <w:rFonts w:ascii="Calibri" w:eastAsia="Calibri" w:hAnsi="Calibri" w:cs="Calibri"/>
          <w:color w:val="000000"/>
          <w:sz w:val="24"/>
        </w:rPr>
        <w:t xml:space="preserve"> There is a n</w:t>
      </w:r>
      <w:r w:rsidR="00E73ACF">
        <w:rPr>
          <w:rFonts w:ascii="Calibri" w:eastAsia="Calibri" w:hAnsi="Calibri" w:cs="Calibri"/>
          <w:color w:val="000000"/>
          <w:sz w:val="24"/>
        </w:rPr>
        <w:t xml:space="preserve">ew </w:t>
      </w:r>
      <w:r>
        <w:rPr>
          <w:rFonts w:ascii="Calibri" w:eastAsia="Calibri" w:hAnsi="Calibri" w:cs="Calibri"/>
          <w:color w:val="000000"/>
          <w:sz w:val="24"/>
        </w:rPr>
        <w:t xml:space="preserve">township </w:t>
      </w:r>
      <w:r w:rsidR="00E73ACF">
        <w:rPr>
          <w:rFonts w:ascii="Calibri" w:eastAsia="Calibri" w:hAnsi="Calibri" w:cs="Calibri"/>
          <w:color w:val="000000"/>
          <w:sz w:val="24"/>
        </w:rPr>
        <w:t xml:space="preserve">fire agreement </w:t>
      </w:r>
      <w:r>
        <w:rPr>
          <w:rFonts w:ascii="Calibri" w:eastAsia="Calibri" w:hAnsi="Calibri" w:cs="Calibri"/>
          <w:color w:val="000000"/>
          <w:sz w:val="24"/>
        </w:rPr>
        <w:t>with</w:t>
      </w:r>
      <w:r w:rsidR="00E73ACF">
        <w:rPr>
          <w:rFonts w:ascii="Calibri" w:eastAsia="Calibri" w:hAnsi="Calibri" w:cs="Calibri"/>
          <w:color w:val="000000"/>
          <w:sz w:val="24"/>
        </w:rPr>
        <w:t xml:space="preserve"> Burt Township. </w:t>
      </w:r>
      <w:r>
        <w:rPr>
          <w:rFonts w:ascii="Calibri" w:eastAsia="Calibri" w:hAnsi="Calibri" w:cs="Calibri"/>
          <w:color w:val="000000"/>
          <w:sz w:val="24"/>
        </w:rPr>
        <w:t>The b</w:t>
      </w:r>
      <w:r w:rsidR="00E73ACF">
        <w:rPr>
          <w:rFonts w:ascii="Calibri" w:eastAsia="Calibri" w:hAnsi="Calibri" w:cs="Calibri"/>
          <w:color w:val="000000"/>
          <w:sz w:val="24"/>
        </w:rPr>
        <w:t xml:space="preserve">oat launch is in need of repair and we are now going through the permit process. A dry hydrant will </w:t>
      </w:r>
      <w:r>
        <w:rPr>
          <w:rFonts w:ascii="Calibri" w:eastAsia="Calibri" w:hAnsi="Calibri" w:cs="Calibri"/>
          <w:color w:val="000000"/>
          <w:sz w:val="24"/>
        </w:rPr>
        <w:t xml:space="preserve">also </w:t>
      </w:r>
      <w:r w:rsidR="00E73ACF">
        <w:rPr>
          <w:rFonts w:ascii="Calibri" w:eastAsia="Calibri" w:hAnsi="Calibri" w:cs="Calibri"/>
          <w:color w:val="000000"/>
          <w:sz w:val="24"/>
        </w:rPr>
        <w:t xml:space="preserve">be added at this location for easy </w:t>
      </w:r>
      <w:r>
        <w:rPr>
          <w:rFonts w:ascii="Calibri" w:eastAsia="Calibri" w:hAnsi="Calibri" w:cs="Calibri"/>
          <w:color w:val="000000"/>
          <w:sz w:val="24"/>
        </w:rPr>
        <w:t xml:space="preserve">water </w:t>
      </w:r>
      <w:r w:rsidR="00E73ACF">
        <w:rPr>
          <w:rFonts w:ascii="Calibri" w:eastAsia="Calibri" w:hAnsi="Calibri" w:cs="Calibri"/>
          <w:color w:val="000000"/>
          <w:sz w:val="24"/>
        </w:rPr>
        <w:t xml:space="preserve">access for the local fire department. </w:t>
      </w:r>
    </w:p>
    <w:p w14:paraId="0245A9C1" w14:textId="77777777" w:rsidR="006C63F2" w:rsidRDefault="006C63F2" w:rsidP="006C63F2">
      <w:pPr>
        <w:spacing w:after="0"/>
        <w:ind w:left="547"/>
        <w:rPr>
          <w:rFonts w:ascii="Calibri" w:eastAsia="Calibri" w:hAnsi="Calibri" w:cs="Calibri"/>
          <w:color w:val="000000"/>
          <w:sz w:val="24"/>
        </w:rPr>
      </w:pPr>
    </w:p>
    <w:p w14:paraId="2B4871BB" w14:textId="2E997DB4" w:rsidR="00D0379E" w:rsidRDefault="00E73ACF" w:rsidP="006C63F2">
      <w:pPr>
        <w:spacing w:after="0"/>
        <w:ind w:left="547"/>
        <w:rPr>
          <w:rFonts w:ascii="Calibri" w:eastAsia="Calibri" w:hAnsi="Calibri" w:cs="Calibri"/>
          <w:color w:val="000000"/>
          <w:sz w:val="24"/>
        </w:rPr>
      </w:pPr>
      <w:r>
        <w:rPr>
          <w:rFonts w:ascii="Calibri" w:eastAsia="Calibri" w:hAnsi="Calibri" w:cs="Calibri"/>
          <w:color w:val="000000"/>
          <w:sz w:val="24"/>
        </w:rPr>
        <w:t xml:space="preserve">The board approved the Cheboygan </w:t>
      </w:r>
      <w:r w:rsidR="00963496">
        <w:rPr>
          <w:rFonts w:ascii="Calibri" w:eastAsia="Calibri" w:hAnsi="Calibri" w:cs="Calibri"/>
          <w:color w:val="000000"/>
          <w:sz w:val="24"/>
        </w:rPr>
        <w:t xml:space="preserve">County </w:t>
      </w:r>
      <w:r>
        <w:rPr>
          <w:rFonts w:ascii="Calibri" w:eastAsia="Calibri" w:hAnsi="Calibri" w:cs="Calibri"/>
          <w:color w:val="000000"/>
          <w:sz w:val="24"/>
        </w:rPr>
        <w:t xml:space="preserve">blight </w:t>
      </w:r>
      <w:r w:rsidR="00963496">
        <w:rPr>
          <w:rFonts w:ascii="Calibri" w:eastAsia="Calibri" w:hAnsi="Calibri" w:cs="Calibri"/>
          <w:color w:val="000000"/>
          <w:sz w:val="24"/>
        </w:rPr>
        <w:t>ordnance</w:t>
      </w:r>
      <w:r w:rsidR="00D0379E">
        <w:rPr>
          <w:rFonts w:ascii="Calibri" w:eastAsia="Calibri" w:hAnsi="Calibri" w:cs="Calibri"/>
          <w:color w:val="000000"/>
          <w:sz w:val="24"/>
        </w:rPr>
        <w:t>, which after all local steps have been exhausted, will allow the sheriff to issue a citation allowing prosecution of the homeowner</w:t>
      </w:r>
      <w:r w:rsidR="00963496">
        <w:rPr>
          <w:rFonts w:ascii="Calibri" w:eastAsia="Calibri" w:hAnsi="Calibri" w:cs="Calibri"/>
          <w:color w:val="000000"/>
          <w:sz w:val="24"/>
        </w:rPr>
        <w:t xml:space="preserve">. This will be effective </w:t>
      </w:r>
      <w:r w:rsidR="00985B44">
        <w:rPr>
          <w:rFonts w:ascii="Calibri" w:eastAsia="Calibri" w:hAnsi="Calibri" w:cs="Calibri"/>
          <w:color w:val="000000"/>
          <w:sz w:val="24"/>
        </w:rPr>
        <w:t xml:space="preserve">in </w:t>
      </w:r>
      <w:r w:rsidR="00963496">
        <w:rPr>
          <w:rFonts w:ascii="Calibri" w:eastAsia="Calibri" w:hAnsi="Calibri" w:cs="Calibri"/>
          <w:color w:val="000000"/>
          <w:sz w:val="24"/>
        </w:rPr>
        <w:t xml:space="preserve">April, 2022, giving the township </w:t>
      </w:r>
      <w:r w:rsidR="00D0379E">
        <w:rPr>
          <w:rFonts w:ascii="Calibri" w:eastAsia="Calibri" w:hAnsi="Calibri" w:cs="Calibri"/>
          <w:color w:val="000000"/>
          <w:sz w:val="24"/>
        </w:rPr>
        <w:t xml:space="preserve">time </w:t>
      </w:r>
      <w:r w:rsidR="00963496">
        <w:rPr>
          <w:rFonts w:ascii="Calibri" w:eastAsia="Calibri" w:hAnsi="Calibri" w:cs="Calibri"/>
          <w:color w:val="000000"/>
          <w:sz w:val="24"/>
        </w:rPr>
        <w:t xml:space="preserve">to notify community </w:t>
      </w:r>
      <w:r w:rsidR="00626846">
        <w:rPr>
          <w:rFonts w:ascii="Calibri" w:eastAsia="Calibri" w:hAnsi="Calibri" w:cs="Calibri"/>
          <w:color w:val="000000"/>
          <w:sz w:val="24"/>
        </w:rPr>
        <w:t>homeowners</w:t>
      </w:r>
      <w:r w:rsidR="00985B44">
        <w:rPr>
          <w:rFonts w:ascii="Calibri" w:eastAsia="Calibri" w:hAnsi="Calibri" w:cs="Calibri"/>
          <w:color w:val="000000"/>
          <w:sz w:val="24"/>
        </w:rPr>
        <w:t xml:space="preserve"> of the new ordnance</w:t>
      </w:r>
      <w:r w:rsidR="00963496">
        <w:rPr>
          <w:rFonts w:ascii="Calibri" w:eastAsia="Calibri" w:hAnsi="Calibri" w:cs="Calibri"/>
          <w:color w:val="000000"/>
          <w:sz w:val="24"/>
        </w:rPr>
        <w:t>.</w:t>
      </w:r>
      <w:r w:rsidR="00626846">
        <w:rPr>
          <w:rFonts w:ascii="Calibri" w:eastAsia="Calibri" w:hAnsi="Calibri" w:cs="Calibri"/>
          <w:color w:val="000000"/>
          <w:sz w:val="24"/>
        </w:rPr>
        <w:t xml:space="preserve"> </w:t>
      </w:r>
    </w:p>
    <w:p w14:paraId="4EEFCAAC" w14:textId="77777777" w:rsidR="00D0379E" w:rsidRDefault="00D0379E" w:rsidP="006C63F2">
      <w:pPr>
        <w:spacing w:after="0"/>
        <w:ind w:left="547"/>
        <w:rPr>
          <w:rFonts w:ascii="Calibri" w:eastAsia="Calibri" w:hAnsi="Calibri" w:cs="Calibri"/>
          <w:color w:val="000000"/>
          <w:sz w:val="24"/>
        </w:rPr>
      </w:pPr>
    </w:p>
    <w:p w14:paraId="7FA2B996" w14:textId="153FE2E3" w:rsidR="00106B8F" w:rsidRDefault="00085AC1" w:rsidP="006C63F2">
      <w:pPr>
        <w:spacing w:after="0"/>
        <w:ind w:left="547"/>
        <w:rPr>
          <w:rFonts w:ascii="Calibri" w:eastAsia="Calibri" w:hAnsi="Calibri" w:cs="Calibri"/>
          <w:color w:val="000000"/>
          <w:sz w:val="24"/>
        </w:rPr>
      </w:pPr>
      <w:r>
        <w:rPr>
          <w:rFonts w:ascii="Calibri" w:eastAsia="Calibri" w:hAnsi="Calibri" w:cs="Calibri"/>
          <w:color w:val="000000"/>
          <w:sz w:val="24"/>
        </w:rPr>
        <w:t>So</w:t>
      </w:r>
      <w:r w:rsidR="003849F0">
        <w:rPr>
          <w:rFonts w:ascii="Calibri" w:eastAsia="Calibri" w:hAnsi="Calibri" w:cs="Calibri"/>
          <w:color w:val="000000"/>
          <w:sz w:val="24"/>
        </w:rPr>
        <w:t>,</w:t>
      </w:r>
      <w:r>
        <w:rPr>
          <w:rFonts w:ascii="Calibri" w:eastAsia="Calibri" w:hAnsi="Calibri" w:cs="Calibri"/>
          <w:color w:val="000000"/>
          <w:sz w:val="24"/>
        </w:rPr>
        <w:t xml:space="preserve"> many things </w:t>
      </w:r>
      <w:r w:rsidR="003849F0">
        <w:rPr>
          <w:rFonts w:ascii="Calibri" w:eastAsia="Calibri" w:hAnsi="Calibri" w:cs="Calibri"/>
          <w:color w:val="000000"/>
          <w:sz w:val="24"/>
        </w:rPr>
        <w:t>have been completed</w:t>
      </w:r>
      <w:r w:rsidR="00626846">
        <w:rPr>
          <w:rFonts w:ascii="Calibri" w:eastAsia="Calibri" w:hAnsi="Calibri" w:cs="Calibri"/>
          <w:color w:val="000000"/>
          <w:sz w:val="24"/>
        </w:rPr>
        <w:t xml:space="preserve"> and many things are ongoing.</w:t>
      </w:r>
    </w:p>
    <w:p w14:paraId="73AD9DF7" w14:textId="77777777" w:rsidR="006C63F2" w:rsidRDefault="006C63F2" w:rsidP="006C63F2">
      <w:pPr>
        <w:spacing w:after="0"/>
        <w:ind w:left="547"/>
        <w:rPr>
          <w:rFonts w:ascii="Calibri" w:eastAsia="Calibri" w:hAnsi="Calibri" w:cs="Calibri"/>
          <w:color w:val="000000"/>
          <w:sz w:val="24"/>
        </w:rPr>
      </w:pPr>
    </w:p>
    <w:p w14:paraId="2ACAA1ED" w14:textId="484F4E65" w:rsidR="0021466C" w:rsidRDefault="00941FF6" w:rsidP="006C63F2">
      <w:pPr>
        <w:spacing w:after="240"/>
        <w:ind w:left="547"/>
        <w:rPr>
          <w:rFonts w:ascii="Calibri" w:eastAsia="Calibri" w:hAnsi="Calibri" w:cs="Calibri"/>
          <w:color w:val="000000"/>
          <w:sz w:val="24"/>
        </w:rPr>
      </w:pPr>
      <w:r w:rsidRPr="00160CF0">
        <w:rPr>
          <w:rFonts w:ascii="Calibri" w:eastAsia="Calibri" w:hAnsi="Calibri" w:cs="Calibri"/>
          <w:b/>
          <w:bCs/>
          <w:color w:val="000000"/>
          <w:sz w:val="24"/>
          <w:u w:val="single"/>
        </w:rPr>
        <w:t>Question and Answer Period</w:t>
      </w:r>
    </w:p>
    <w:p w14:paraId="3AB2D7CA" w14:textId="20A1E14A" w:rsidR="0021466C" w:rsidRDefault="00626846" w:rsidP="006C63F2">
      <w:pPr>
        <w:spacing w:after="0"/>
        <w:ind w:left="547"/>
        <w:rPr>
          <w:rFonts w:ascii="Calibri" w:eastAsia="Calibri" w:hAnsi="Calibri" w:cs="Calibri"/>
          <w:color w:val="000000"/>
          <w:sz w:val="24"/>
        </w:rPr>
      </w:pPr>
      <w:r>
        <w:rPr>
          <w:rFonts w:ascii="Calibri" w:eastAsia="Calibri" w:hAnsi="Calibri" w:cs="Calibri"/>
          <w:color w:val="000000"/>
          <w:sz w:val="24"/>
        </w:rPr>
        <w:t xml:space="preserve">Question 1 </w:t>
      </w:r>
      <w:r w:rsidR="009B354D">
        <w:rPr>
          <w:rFonts w:ascii="Calibri" w:eastAsia="Calibri" w:hAnsi="Calibri" w:cs="Calibri"/>
          <w:color w:val="000000"/>
          <w:sz w:val="24"/>
        </w:rPr>
        <w:t>–</w:t>
      </w:r>
      <w:r>
        <w:rPr>
          <w:rFonts w:ascii="Calibri" w:eastAsia="Calibri" w:hAnsi="Calibri" w:cs="Calibri"/>
          <w:color w:val="000000"/>
          <w:sz w:val="24"/>
        </w:rPr>
        <w:t xml:space="preserve"> </w:t>
      </w:r>
      <w:r w:rsidR="00985B44">
        <w:rPr>
          <w:rFonts w:ascii="Calibri" w:eastAsia="Calibri" w:hAnsi="Calibri" w:cs="Calibri"/>
          <w:color w:val="000000"/>
          <w:sz w:val="24"/>
        </w:rPr>
        <w:t>It’s understood t</w:t>
      </w:r>
      <w:r w:rsidR="009B354D">
        <w:rPr>
          <w:rFonts w:ascii="Calibri" w:eastAsia="Calibri" w:hAnsi="Calibri" w:cs="Calibri"/>
          <w:color w:val="000000"/>
          <w:sz w:val="24"/>
        </w:rPr>
        <w:t xml:space="preserve">he fire agreement between Burt and Mullett </w:t>
      </w:r>
      <w:r w:rsidR="00985B44">
        <w:rPr>
          <w:rFonts w:ascii="Calibri" w:eastAsia="Calibri" w:hAnsi="Calibri" w:cs="Calibri"/>
          <w:color w:val="000000"/>
          <w:sz w:val="24"/>
        </w:rPr>
        <w:t xml:space="preserve">Township </w:t>
      </w:r>
      <w:r w:rsidR="009B354D">
        <w:rPr>
          <w:rFonts w:ascii="Calibri" w:eastAsia="Calibri" w:hAnsi="Calibri" w:cs="Calibri"/>
          <w:color w:val="000000"/>
          <w:sz w:val="24"/>
        </w:rPr>
        <w:t>differs from what was originally discussed in a previous meeting. What is the new agreement?</w:t>
      </w:r>
    </w:p>
    <w:p w14:paraId="7A0D404A" w14:textId="27A86C1E" w:rsidR="0021466C" w:rsidRDefault="009B354D" w:rsidP="006C63F2">
      <w:pPr>
        <w:spacing w:after="0"/>
        <w:ind w:left="547"/>
        <w:rPr>
          <w:rFonts w:ascii="Calibri" w:eastAsia="Calibri" w:hAnsi="Calibri" w:cs="Calibri"/>
          <w:color w:val="000000"/>
          <w:sz w:val="24"/>
        </w:rPr>
      </w:pPr>
      <w:r>
        <w:rPr>
          <w:rFonts w:ascii="Calibri" w:eastAsia="Calibri" w:hAnsi="Calibri" w:cs="Calibri"/>
          <w:color w:val="000000"/>
          <w:sz w:val="24"/>
        </w:rPr>
        <w:tab/>
      </w:r>
      <w:r>
        <w:rPr>
          <w:rFonts w:ascii="Calibri" w:eastAsia="Calibri" w:hAnsi="Calibri" w:cs="Calibri"/>
          <w:color w:val="000000"/>
          <w:sz w:val="24"/>
        </w:rPr>
        <w:tab/>
        <w:t xml:space="preserve">Answer: </w:t>
      </w:r>
      <w:r w:rsidR="00F70C92">
        <w:rPr>
          <w:rFonts w:ascii="Calibri" w:eastAsia="Calibri" w:hAnsi="Calibri" w:cs="Calibri"/>
          <w:color w:val="000000"/>
          <w:sz w:val="24"/>
        </w:rPr>
        <w:t>Term is shorter than the original 10 years. Currently</w:t>
      </w:r>
      <w:r w:rsidR="00D709E4">
        <w:rPr>
          <w:rFonts w:ascii="Calibri" w:eastAsia="Calibri" w:hAnsi="Calibri" w:cs="Calibri"/>
          <w:color w:val="000000"/>
          <w:sz w:val="24"/>
        </w:rPr>
        <w:t>,</w:t>
      </w:r>
      <w:r w:rsidR="00F70C92">
        <w:rPr>
          <w:rFonts w:ascii="Calibri" w:eastAsia="Calibri" w:hAnsi="Calibri" w:cs="Calibri"/>
          <w:color w:val="000000"/>
          <w:sz w:val="24"/>
        </w:rPr>
        <w:t xml:space="preserve"> Mullett residences pay 1.5 mils and Burt was paying $30k, which is less than .5 mils. New agreement will have Burt paying $50</w:t>
      </w:r>
      <w:r w:rsidR="00985B44">
        <w:rPr>
          <w:rFonts w:ascii="Calibri" w:eastAsia="Calibri" w:hAnsi="Calibri" w:cs="Calibri"/>
          <w:color w:val="000000"/>
          <w:sz w:val="24"/>
        </w:rPr>
        <w:t>K</w:t>
      </w:r>
      <w:r w:rsidR="00F70C92">
        <w:rPr>
          <w:rFonts w:ascii="Calibri" w:eastAsia="Calibri" w:hAnsi="Calibri" w:cs="Calibri"/>
          <w:color w:val="000000"/>
          <w:sz w:val="24"/>
        </w:rPr>
        <w:t xml:space="preserve"> (.7mils) 1</w:t>
      </w:r>
      <w:r w:rsidR="00F70C92" w:rsidRPr="00F70C92">
        <w:rPr>
          <w:rFonts w:ascii="Calibri" w:eastAsia="Calibri" w:hAnsi="Calibri" w:cs="Calibri"/>
          <w:color w:val="000000"/>
          <w:sz w:val="24"/>
          <w:vertAlign w:val="superscript"/>
        </w:rPr>
        <w:t>st</w:t>
      </w:r>
      <w:r w:rsidR="00F70C92">
        <w:rPr>
          <w:rFonts w:ascii="Calibri" w:eastAsia="Calibri" w:hAnsi="Calibri" w:cs="Calibri"/>
          <w:color w:val="000000"/>
          <w:sz w:val="24"/>
        </w:rPr>
        <w:t xml:space="preserve"> year, $68K (</w:t>
      </w:r>
      <w:r w:rsidR="00985B44">
        <w:rPr>
          <w:rFonts w:ascii="Calibri" w:eastAsia="Calibri" w:hAnsi="Calibri" w:cs="Calibri"/>
          <w:color w:val="000000"/>
          <w:sz w:val="24"/>
        </w:rPr>
        <w:t xml:space="preserve">just </w:t>
      </w:r>
      <w:r w:rsidR="00F70C92">
        <w:rPr>
          <w:rFonts w:ascii="Calibri" w:eastAsia="Calibri" w:hAnsi="Calibri" w:cs="Calibri"/>
          <w:color w:val="000000"/>
          <w:sz w:val="24"/>
        </w:rPr>
        <w:t>less than 1 mil) 2</w:t>
      </w:r>
      <w:r w:rsidR="00F70C92" w:rsidRPr="00F70C92">
        <w:rPr>
          <w:rFonts w:ascii="Calibri" w:eastAsia="Calibri" w:hAnsi="Calibri" w:cs="Calibri"/>
          <w:color w:val="000000"/>
          <w:sz w:val="24"/>
          <w:vertAlign w:val="superscript"/>
        </w:rPr>
        <w:t>nd</w:t>
      </w:r>
      <w:r w:rsidR="00F70C92">
        <w:rPr>
          <w:rFonts w:ascii="Calibri" w:eastAsia="Calibri" w:hAnsi="Calibri" w:cs="Calibri"/>
          <w:color w:val="000000"/>
          <w:sz w:val="24"/>
        </w:rPr>
        <w:t xml:space="preserve"> year</w:t>
      </w:r>
      <w:r w:rsidR="00D709E4">
        <w:rPr>
          <w:rFonts w:ascii="Calibri" w:eastAsia="Calibri" w:hAnsi="Calibri" w:cs="Calibri"/>
          <w:color w:val="000000"/>
          <w:sz w:val="24"/>
        </w:rPr>
        <w:t>,</w:t>
      </w:r>
      <w:r w:rsidR="00F70C92">
        <w:rPr>
          <w:rFonts w:ascii="Calibri" w:eastAsia="Calibri" w:hAnsi="Calibri" w:cs="Calibri"/>
          <w:color w:val="000000"/>
          <w:sz w:val="24"/>
        </w:rPr>
        <w:t xml:space="preserve"> and then </w:t>
      </w:r>
      <w:r w:rsidR="00D709E4">
        <w:rPr>
          <w:rFonts w:ascii="Calibri" w:eastAsia="Calibri" w:hAnsi="Calibri" w:cs="Calibri"/>
          <w:color w:val="000000"/>
          <w:sz w:val="24"/>
        </w:rPr>
        <w:t>they</w:t>
      </w:r>
      <w:r w:rsidR="00F70C92">
        <w:rPr>
          <w:rFonts w:ascii="Calibri" w:eastAsia="Calibri" w:hAnsi="Calibri" w:cs="Calibri"/>
          <w:color w:val="000000"/>
          <w:sz w:val="24"/>
        </w:rPr>
        <w:t xml:space="preserve"> will continue </w:t>
      </w:r>
      <w:r w:rsidR="00D709E4">
        <w:rPr>
          <w:rFonts w:ascii="Calibri" w:eastAsia="Calibri" w:hAnsi="Calibri" w:cs="Calibri"/>
          <w:color w:val="000000"/>
          <w:sz w:val="24"/>
        </w:rPr>
        <w:t xml:space="preserve">until the </w:t>
      </w:r>
      <w:r w:rsidR="00F70C92">
        <w:rPr>
          <w:rFonts w:ascii="Calibri" w:eastAsia="Calibri" w:hAnsi="Calibri" w:cs="Calibri"/>
          <w:color w:val="000000"/>
          <w:sz w:val="24"/>
        </w:rPr>
        <w:t>5</w:t>
      </w:r>
      <w:r w:rsidR="00D709E4" w:rsidRPr="00D709E4">
        <w:rPr>
          <w:rFonts w:ascii="Calibri" w:eastAsia="Calibri" w:hAnsi="Calibri" w:cs="Calibri"/>
          <w:color w:val="000000"/>
          <w:sz w:val="24"/>
          <w:vertAlign w:val="superscript"/>
        </w:rPr>
        <w:t>th</w:t>
      </w:r>
      <w:r w:rsidR="00D709E4">
        <w:rPr>
          <w:rFonts w:ascii="Calibri" w:eastAsia="Calibri" w:hAnsi="Calibri" w:cs="Calibri"/>
          <w:color w:val="000000"/>
          <w:sz w:val="24"/>
        </w:rPr>
        <w:t xml:space="preserve"> </w:t>
      </w:r>
      <w:r w:rsidR="00F70C92">
        <w:rPr>
          <w:rFonts w:ascii="Calibri" w:eastAsia="Calibri" w:hAnsi="Calibri" w:cs="Calibri"/>
          <w:color w:val="000000"/>
          <w:sz w:val="24"/>
        </w:rPr>
        <w:t>year</w:t>
      </w:r>
      <w:r w:rsidR="00D709E4">
        <w:rPr>
          <w:rFonts w:ascii="Calibri" w:eastAsia="Calibri" w:hAnsi="Calibri" w:cs="Calibri"/>
          <w:color w:val="000000"/>
          <w:sz w:val="24"/>
        </w:rPr>
        <w:t xml:space="preserve"> of the agreement</w:t>
      </w:r>
      <w:r w:rsidR="00F70C92">
        <w:rPr>
          <w:rFonts w:ascii="Calibri" w:eastAsia="Calibri" w:hAnsi="Calibri" w:cs="Calibri"/>
          <w:color w:val="000000"/>
          <w:sz w:val="24"/>
        </w:rPr>
        <w:t xml:space="preserve"> at 1mil</w:t>
      </w:r>
      <w:r w:rsidR="00D709E4">
        <w:rPr>
          <w:rFonts w:ascii="Calibri" w:eastAsia="Calibri" w:hAnsi="Calibri" w:cs="Calibri"/>
          <w:color w:val="000000"/>
          <w:sz w:val="24"/>
        </w:rPr>
        <w:t>.</w:t>
      </w:r>
    </w:p>
    <w:p w14:paraId="2F40C662" w14:textId="6307624F" w:rsidR="00D709E4" w:rsidRDefault="00D709E4" w:rsidP="006C63F2">
      <w:pPr>
        <w:spacing w:after="0"/>
        <w:ind w:left="547"/>
        <w:rPr>
          <w:rFonts w:ascii="Calibri" w:eastAsia="Calibri" w:hAnsi="Calibri" w:cs="Calibri"/>
          <w:color w:val="000000"/>
          <w:sz w:val="24"/>
        </w:rPr>
      </w:pPr>
    </w:p>
    <w:p w14:paraId="2D536032" w14:textId="75699EAD" w:rsidR="00D709E4" w:rsidRDefault="00D709E4" w:rsidP="006C63F2">
      <w:pPr>
        <w:spacing w:after="0"/>
        <w:ind w:left="547"/>
        <w:rPr>
          <w:rFonts w:ascii="Calibri" w:eastAsia="Calibri" w:hAnsi="Calibri" w:cs="Calibri"/>
          <w:color w:val="000000"/>
          <w:sz w:val="24"/>
        </w:rPr>
      </w:pPr>
      <w:r>
        <w:rPr>
          <w:rFonts w:ascii="Calibri" w:eastAsia="Calibri" w:hAnsi="Calibri" w:cs="Calibri"/>
          <w:color w:val="000000"/>
          <w:sz w:val="24"/>
        </w:rPr>
        <w:t xml:space="preserve">Question 2 </w:t>
      </w:r>
      <w:r w:rsidR="005F4F9C">
        <w:rPr>
          <w:rFonts w:ascii="Calibri" w:eastAsia="Calibri" w:hAnsi="Calibri" w:cs="Calibri"/>
          <w:color w:val="000000"/>
          <w:sz w:val="24"/>
        </w:rPr>
        <w:t>–</w:t>
      </w:r>
      <w:r>
        <w:rPr>
          <w:rFonts w:ascii="Calibri" w:eastAsia="Calibri" w:hAnsi="Calibri" w:cs="Calibri"/>
          <w:color w:val="000000"/>
          <w:sz w:val="24"/>
        </w:rPr>
        <w:t xml:space="preserve"> </w:t>
      </w:r>
      <w:r w:rsidR="005F4F9C">
        <w:rPr>
          <w:rFonts w:ascii="Calibri" w:eastAsia="Calibri" w:hAnsi="Calibri" w:cs="Calibri"/>
          <w:color w:val="000000"/>
          <w:sz w:val="24"/>
        </w:rPr>
        <w:t>Many ideas have been proposed in the past years and have never been followed through. How are you going to follow thru on new proposals?</w:t>
      </w:r>
    </w:p>
    <w:p w14:paraId="6FF94423" w14:textId="16CFCF3D" w:rsidR="005F4F9C" w:rsidRDefault="005F4F9C" w:rsidP="006C63F2">
      <w:pPr>
        <w:spacing w:after="0"/>
        <w:ind w:left="547"/>
        <w:rPr>
          <w:rFonts w:ascii="Calibri" w:eastAsia="Calibri" w:hAnsi="Calibri" w:cs="Calibri"/>
          <w:color w:val="000000"/>
          <w:sz w:val="24"/>
        </w:rPr>
      </w:pPr>
      <w:r>
        <w:rPr>
          <w:rFonts w:ascii="Calibri" w:eastAsia="Calibri" w:hAnsi="Calibri" w:cs="Calibri"/>
          <w:color w:val="000000"/>
          <w:sz w:val="24"/>
        </w:rPr>
        <w:tab/>
      </w:r>
      <w:r>
        <w:rPr>
          <w:rFonts w:ascii="Calibri" w:eastAsia="Calibri" w:hAnsi="Calibri" w:cs="Calibri"/>
          <w:color w:val="000000"/>
          <w:sz w:val="24"/>
        </w:rPr>
        <w:tab/>
        <w:t xml:space="preserve">Answer: </w:t>
      </w:r>
      <w:r w:rsidR="00A43ED3">
        <w:rPr>
          <w:rFonts w:ascii="Calibri" w:eastAsia="Calibri" w:hAnsi="Calibri" w:cs="Calibri"/>
          <w:color w:val="000000"/>
          <w:sz w:val="24"/>
        </w:rPr>
        <w:t>The Village Planning Committee will define the strategies for the next 5 years. They will put forth to the township board the recommendations</w:t>
      </w:r>
      <w:r w:rsidR="00782A50">
        <w:rPr>
          <w:rFonts w:ascii="Calibri" w:eastAsia="Calibri" w:hAnsi="Calibri" w:cs="Calibri"/>
          <w:color w:val="000000"/>
          <w:sz w:val="24"/>
        </w:rPr>
        <w:t>, timelines,</w:t>
      </w:r>
      <w:r w:rsidR="00A43ED3">
        <w:rPr>
          <w:rFonts w:ascii="Calibri" w:eastAsia="Calibri" w:hAnsi="Calibri" w:cs="Calibri"/>
          <w:color w:val="000000"/>
          <w:sz w:val="24"/>
        </w:rPr>
        <w:t xml:space="preserve"> and resources of a project. </w:t>
      </w:r>
      <w:r w:rsidR="00782A50">
        <w:rPr>
          <w:rFonts w:ascii="Calibri" w:eastAsia="Calibri" w:hAnsi="Calibri" w:cs="Calibri"/>
          <w:color w:val="000000"/>
          <w:sz w:val="24"/>
        </w:rPr>
        <w:t>Thus,</w:t>
      </w:r>
      <w:r w:rsidR="00A43ED3">
        <w:rPr>
          <w:rFonts w:ascii="Calibri" w:eastAsia="Calibri" w:hAnsi="Calibri" w:cs="Calibri"/>
          <w:color w:val="000000"/>
          <w:sz w:val="24"/>
        </w:rPr>
        <w:t xml:space="preserve"> allowing the board to make informative decision</w:t>
      </w:r>
      <w:r w:rsidR="00782A50">
        <w:rPr>
          <w:rFonts w:ascii="Calibri" w:eastAsia="Calibri" w:hAnsi="Calibri" w:cs="Calibri"/>
          <w:color w:val="000000"/>
          <w:sz w:val="24"/>
        </w:rPr>
        <w:t>s</w:t>
      </w:r>
      <w:r w:rsidR="00985B44">
        <w:rPr>
          <w:rFonts w:ascii="Calibri" w:eastAsia="Calibri" w:hAnsi="Calibri" w:cs="Calibri"/>
          <w:color w:val="000000"/>
          <w:sz w:val="24"/>
        </w:rPr>
        <w:t xml:space="preserve"> and follow thru with new projects.</w:t>
      </w:r>
      <w:r w:rsidR="00782A50">
        <w:rPr>
          <w:rFonts w:ascii="Calibri" w:eastAsia="Calibri" w:hAnsi="Calibri" w:cs="Calibri"/>
          <w:color w:val="000000"/>
          <w:sz w:val="24"/>
        </w:rPr>
        <w:t xml:space="preserve"> </w:t>
      </w:r>
      <w:r w:rsidR="00A43ED3">
        <w:rPr>
          <w:rFonts w:ascii="Calibri" w:eastAsia="Calibri" w:hAnsi="Calibri" w:cs="Calibri"/>
          <w:color w:val="000000"/>
          <w:sz w:val="24"/>
        </w:rPr>
        <w:t xml:space="preserve"> </w:t>
      </w:r>
    </w:p>
    <w:p w14:paraId="02816B35" w14:textId="39FA8F92" w:rsidR="00782A50" w:rsidRDefault="00782A50" w:rsidP="006C63F2">
      <w:pPr>
        <w:spacing w:after="0"/>
        <w:ind w:left="547"/>
        <w:rPr>
          <w:rFonts w:ascii="Calibri" w:eastAsia="Calibri" w:hAnsi="Calibri" w:cs="Calibri"/>
          <w:color w:val="000000"/>
          <w:sz w:val="24"/>
        </w:rPr>
      </w:pPr>
    </w:p>
    <w:p w14:paraId="5C629A2C" w14:textId="1AE51AD7" w:rsidR="00782A50" w:rsidRDefault="00782A50" w:rsidP="006C63F2">
      <w:pPr>
        <w:spacing w:after="0"/>
        <w:ind w:left="547"/>
        <w:rPr>
          <w:rFonts w:ascii="Calibri" w:eastAsia="Calibri" w:hAnsi="Calibri" w:cs="Calibri"/>
          <w:color w:val="000000"/>
          <w:sz w:val="24"/>
        </w:rPr>
      </w:pPr>
      <w:r>
        <w:rPr>
          <w:rFonts w:ascii="Calibri" w:eastAsia="Calibri" w:hAnsi="Calibri" w:cs="Calibri"/>
          <w:color w:val="000000"/>
          <w:sz w:val="24"/>
        </w:rPr>
        <w:t>Question 3 – How does one get involved with the TDA and/or the projects that require unique skillsets?</w:t>
      </w:r>
    </w:p>
    <w:p w14:paraId="62436872" w14:textId="759EE506" w:rsidR="00782A50" w:rsidRDefault="00782A50">
      <w:pPr>
        <w:spacing w:after="0"/>
        <w:ind w:left="576"/>
        <w:rPr>
          <w:rFonts w:ascii="Calibri" w:eastAsia="Calibri" w:hAnsi="Calibri" w:cs="Calibri"/>
          <w:color w:val="000000"/>
          <w:sz w:val="24"/>
        </w:rPr>
      </w:pPr>
      <w:r>
        <w:rPr>
          <w:rFonts w:ascii="Calibri" w:eastAsia="Calibri" w:hAnsi="Calibri" w:cs="Calibri"/>
          <w:color w:val="000000"/>
          <w:sz w:val="24"/>
        </w:rPr>
        <w:tab/>
      </w:r>
      <w:r>
        <w:rPr>
          <w:rFonts w:ascii="Calibri" w:eastAsia="Calibri" w:hAnsi="Calibri" w:cs="Calibri"/>
          <w:color w:val="000000"/>
          <w:sz w:val="24"/>
        </w:rPr>
        <w:tab/>
        <w:t>Answer: Getting involved</w:t>
      </w:r>
      <w:r w:rsidR="00FC2857">
        <w:rPr>
          <w:rFonts w:ascii="Calibri" w:eastAsia="Calibri" w:hAnsi="Calibri" w:cs="Calibri"/>
          <w:color w:val="000000"/>
          <w:sz w:val="24"/>
        </w:rPr>
        <w:t xml:space="preserve"> can happen in various ways like volunteering, becoming a member, or serving on the board. We are going to do a survey to determine how our constituents would like to get involved, like </w:t>
      </w:r>
      <w:r w:rsidR="00D707F8">
        <w:rPr>
          <w:rFonts w:ascii="Calibri" w:eastAsia="Calibri" w:hAnsi="Calibri" w:cs="Calibri"/>
          <w:color w:val="000000"/>
          <w:sz w:val="24"/>
        </w:rPr>
        <w:t xml:space="preserve">in </w:t>
      </w:r>
      <w:r w:rsidR="00FC2857">
        <w:rPr>
          <w:rFonts w:ascii="Calibri" w:eastAsia="Calibri" w:hAnsi="Calibri" w:cs="Calibri"/>
          <w:color w:val="000000"/>
          <w:sz w:val="24"/>
        </w:rPr>
        <w:t xml:space="preserve">cleaning up a park, </w:t>
      </w:r>
      <w:r w:rsidR="00D707F8">
        <w:rPr>
          <w:rFonts w:ascii="Calibri" w:eastAsia="Calibri" w:hAnsi="Calibri" w:cs="Calibri"/>
          <w:color w:val="000000"/>
          <w:sz w:val="24"/>
        </w:rPr>
        <w:t>to</w:t>
      </w:r>
      <w:r w:rsidR="00FC2857">
        <w:rPr>
          <w:rFonts w:ascii="Calibri" w:eastAsia="Calibri" w:hAnsi="Calibri" w:cs="Calibri"/>
          <w:color w:val="000000"/>
          <w:sz w:val="24"/>
        </w:rPr>
        <w:t xml:space="preserve"> support or work on a committe</w:t>
      </w:r>
      <w:r w:rsidR="00985B44">
        <w:rPr>
          <w:rFonts w:ascii="Calibri" w:eastAsia="Calibri" w:hAnsi="Calibri" w:cs="Calibri"/>
          <w:color w:val="000000"/>
          <w:sz w:val="24"/>
        </w:rPr>
        <w:t>e</w:t>
      </w:r>
      <w:r w:rsidR="00FC2857">
        <w:rPr>
          <w:rFonts w:ascii="Calibri" w:eastAsia="Calibri" w:hAnsi="Calibri" w:cs="Calibri"/>
          <w:color w:val="000000"/>
          <w:sz w:val="24"/>
        </w:rPr>
        <w:t xml:space="preserve"> looking for businesses that might </w:t>
      </w:r>
      <w:r w:rsidR="00D707F8">
        <w:rPr>
          <w:rFonts w:ascii="Calibri" w:eastAsia="Calibri" w:hAnsi="Calibri" w:cs="Calibri"/>
          <w:color w:val="000000"/>
          <w:sz w:val="24"/>
        </w:rPr>
        <w:t>want to invest in Topinabee.</w:t>
      </w:r>
    </w:p>
    <w:p w14:paraId="39587BF1" w14:textId="12978E7E" w:rsidR="00D707F8" w:rsidRDefault="00D707F8">
      <w:pPr>
        <w:spacing w:after="0"/>
        <w:ind w:left="576"/>
        <w:rPr>
          <w:rFonts w:ascii="Calibri" w:eastAsia="Calibri" w:hAnsi="Calibri" w:cs="Calibri"/>
          <w:color w:val="000000"/>
          <w:sz w:val="24"/>
        </w:rPr>
      </w:pPr>
    </w:p>
    <w:p w14:paraId="35775001" w14:textId="12419B45" w:rsidR="00D707F8" w:rsidRDefault="00D707F8">
      <w:pPr>
        <w:spacing w:after="0"/>
        <w:ind w:left="576"/>
        <w:rPr>
          <w:rFonts w:ascii="Calibri" w:eastAsia="Calibri" w:hAnsi="Calibri" w:cs="Calibri"/>
          <w:color w:val="000000"/>
          <w:sz w:val="24"/>
        </w:rPr>
      </w:pPr>
      <w:r>
        <w:rPr>
          <w:rFonts w:ascii="Calibri" w:eastAsia="Calibri" w:hAnsi="Calibri" w:cs="Calibri"/>
          <w:color w:val="000000"/>
          <w:sz w:val="24"/>
        </w:rPr>
        <w:t xml:space="preserve">Email Question </w:t>
      </w:r>
      <w:r w:rsidR="00631C46">
        <w:rPr>
          <w:rFonts w:ascii="Calibri" w:eastAsia="Calibri" w:hAnsi="Calibri" w:cs="Calibri"/>
          <w:color w:val="000000"/>
          <w:sz w:val="24"/>
        </w:rPr>
        <w:t>–</w:t>
      </w:r>
      <w:r>
        <w:rPr>
          <w:rFonts w:ascii="Calibri" w:eastAsia="Calibri" w:hAnsi="Calibri" w:cs="Calibri"/>
          <w:color w:val="000000"/>
          <w:sz w:val="24"/>
        </w:rPr>
        <w:t xml:space="preserve"> </w:t>
      </w:r>
      <w:r w:rsidR="00631C46">
        <w:rPr>
          <w:rFonts w:ascii="Calibri" w:eastAsia="Calibri" w:hAnsi="Calibri" w:cs="Calibri"/>
          <w:color w:val="000000"/>
          <w:sz w:val="24"/>
        </w:rPr>
        <w:t xml:space="preserve">Why is most of the focus on the west side of Mullett Lake. </w:t>
      </w:r>
    </w:p>
    <w:p w14:paraId="79EE6321" w14:textId="3349DA43" w:rsidR="00631C46" w:rsidRDefault="00631C46">
      <w:pPr>
        <w:spacing w:after="0"/>
        <w:ind w:left="576"/>
        <w:rPr>
          <w:rFonts w:ascii="Calibri" w:eastAsia="Calibri" w:hAnsi="Calibri" w:cs="Calibri"/>
          <w:color w:val="000000"/>
          <w:sz w:val="24"/>
        </w:rPr>
      </w:pPr>
      <w:r>
        <w:rPr>
          <w:rFonts w:ascii="Calibri" w:eastAsia="Calibri" w:hAnsi="Calibri" w:cs="Calibri"/>
          <w:color w:val="000000"/>
          <w:sz w:val="24"/>
        </w:rPr>
        <w:lastRenderedPageBreak/>
        <w:tab/>
      </w:r>
      <w:r>
        <w:rPr>
          <w:rFonts w:ascii="Calibri" w:eastAsia="Calibri" w:hAnsi="Calibri" w:cs="Calibri"/>
          <w:color w:val="000000"/>
          <w:sz w:val="24"/>
        </w:rPr>
        <w:tab/>
        <w:t xml:space="preserve">Answer: </w:t>
      </w:r>
      <w:r w:rsidR="00A55340">
        <w:rPr>
          <w:rFonts w:ascii="Calibri" w:eastAsia="Calibri" w:hAnsi="Calibri" w:cs="Calibri"/>
          <w:color w:val="000000"/>
          <w:sz w:val="24"/>
        </w:rPr>
        <w:t>In today’s environment the township board is focused on the entire township. Our organization and its primary focus are on Topinabee Village.</w:t>
      </w:r>
      <w:r w:rsidR="00A55340" w:rsidRPr="00A55340">
        <w:rPr>
          <w:rFonts w:ascii="Calibri" w:eastAsia="Calibri" w:hAnsi="Calibri" w:cs="Calibri"/>
          <w:color w:val="000000"/>
          <w:sz w:val="24"/>
        </w:rPr>
        <w:t xml:space="preserve"> </w:t>
      </w:r>
      <w:r w:rsidR="00A55340">
        <w:rPr>
          <w:rFonts w:ascii="Calibri" w:eastAsia="Calibri" w:hAnsi="Calibri" w:cs="Calibri"/>
          <w:color w:val="000000"/>
          <w:sz w:val="24"/>
        </w:rPr>
        <w:t>We look to enhance</w:t>
      </w:r>
      <w:r w:rsidR="004236F1">
        <w:rPr>
          <w:rFonts w:ascii="Calibri" w:eastAsia="Calibri" w:hAnsi="Calibri" w:cs="Calibri"/>
          <w:color w:val="000000"/>
          <w:sz w:val="24"/>
        </w:rPr>
        <w:t xml:space="preserve"> and invest in</w:t>
      </w:r>
      <w:r w:rsidR="00A55340">
        <w:rPr>
          <w:rFonts w:ascii="Calibri" w:eastAsia="Calibri" w:hAnsi="Calibri" w:cs="Calibri"/>
          <w:color w:val="000000"/>
          <w:sz w:val="24"/>
        </w:rPr>
        <w:t xml:space="preserve"> the village </w:t>
      </w:r>
      <w:r w:rsidR="004236F1">
        <w:rPr>
          <w:rFonts w:ascii="Calibri" w:eastAsia="Calibri" w:hAnsi="Calibri" w:cs="Calibri"/>
          <w:color w:val="000000"/>
          <w:sz w:val="24"/>
        </w:rPr>
        <w:t>by</w:t>
      </w:r>
      <w:r w:rsidR="00A55340">
        <w:rPr>
          <w:rFonts w:ascii="Calibri" w:eastAsia="Calibri" w:hAnsi="Calibri" w:cs="Calibri"/>
          <w:color w:val="000000"/>
          <w:sz w:val="24"/>
        </w:rPr>
        <w:t xml:space="preserve"> bring</w:t>
      </w:r>
      <w:r w:rsidR="004236F1">
        <w:rPr>
          <w:rFonts w:ascii="Calibri" w:eastAsia="Calibri" w:hAnsi="Calibri" w:cs="Calibri"/>
          <w:color w:val="000000"/>
          <w:sz w:val="24"/>
        </w:rPr>
        <w:t xml:space="preserve">ing </w:t>
      </w:r>
      <w:r w:rsidR="00A55340">
        <w:rPr>
          <w:rFonts w:ascii="Calibri" w:eastAsia="Calibri" w:hAnsi="Calibri" w:cs="Calibri"/>
          <w:color w:val="000000"/>
          <w:sz w:val="24"/>
        </w:rPr>
        <w:t>business</w:t>
      </w:r>
      <w:r w:rsidR="004236F1">
        <w:rPr>
          <w:rFonts w:ascii="Calibri" w:eastAsia="Calibri" w:hAnsi="Calibri" w:cs="Calibri"/>
          <w:color w:val="000000"/>
          <w:sz w:val="24"/>
        </w:rPr>
        <w:t>es</w:t>
      </w:r>
      <w:r w:rsidR="00A55340">
        <w:rPr>
          <w:rFonts w:ascii="Calibri" w:eastAsia="Calibri" w:hAnsi="Calibri" w:cs="Calibri"/>
          <w:color w:val="000000"/>
          <w:sz w:val="24"/>
        </w:rPr>
        <w:t xml:space="preserve">, </w:t>
      </w:r>
      <w:r w:rsidR="004236F1">
        <w:rPr>
          <w:rFonts w:ascii="Calibri" w:eastAsia="Calibri" w:hAnsi="Calibri" w:cs="Calibri"/>
          <w:color w:val="000000"/>
          <w:sz w:val="24"/>
        </w:rPr>
        <w:t>tourism</w:t>
      </w:r>
      <w:r w:rsidR="00A55340">
        <w:rPr>
          <w:rFonts w:ascii="Calibri" w:eastAsia="Calibri" w:hAnsi="Calibri" w:cs="Calibri"/>
          <w:color w:val="000000"/>
          <w:sz w:val="24"/>
        </w:rPr>
        <w:t xml:space="preserve">, and </w:t>
      </w:r>
      <w:r w:rsidR="004236F1">
        <w:rPr>
          <w:rFonts w:ascii="Calibri" w:eastAsia="Calibri" w:hAnsi="Calibri" w:cs="Calibri"/>
          <w:color w:val="000000"/>
          <w:sz w:val="24"/>
        </w:rPr>
        <w:t xml:space="preserve">improvements </w:t>
      </w:r>
      <w:r w:rsidR="00A55340">
        <w:rPr>
          <w:rFonts w:ascii="Calibri" w:eastAsia="Calibri" w:hAnsi="Calibri" w:cs="Calibri"/>
          <w:color w:val="000000"/>
          <w:sz w:val="24"/>
        </w:rPr>
        <w:t xml:space="preserve">which </w:t>
      </w:r>
      <w:r w:rsidR="00CC0797">
        <w:rPr>
          <w:rFonts w:ascii="Calibri" w:eastAsia="Calibri" w:hAnsi="Calibri" w:cs="Calibri"/>
          <w:color w:val="000000"/>
          <w:sz w:val="24"/>
        </w:rPr>
        <w:t>overall will</w:t>
      </w:r>
      <w:r w:rsidR="004236F1">
        <w:rPr>
          <w:rFonts w:ascii="Calibri" w:eastAsia="Calibri" w:hAnsi="Calibri" w:cs="Calibri"/>
          <w:color w:val="000000"/>
          <w:sz w:val="24"/>
        </w:rPr>
        <w:t xml:space="preserve"> </w:t>
      </w:r>
      <w:r w:rsidR="00A55340">
        <w:rPr>
          <w:rFonts w:ascii="Calibri" w:eastAsia="Calibri" w:hAnsi="Calibri" w:cs="Calibri"/>
          <w:color w:val="000000"/>
          <w:sz w:val="24"/>
        </w:rPr>
        <w:t>enhance the township</w:t>
      </w:r>
      <w:r w:rsidR="004236F1">
        <w:rPr>
          <w:rFonts w:ascii="Calibri" w:eastAsia="Calibri" w:hAnsi="Calibri" w:cs="Calibri"/>
          <w:color w:val="000000"/>
          <w:sz w:val="24"/>
        </w:rPr>
        <w:t>. If the eastside of the lake has an organization which is in need of our help, please come to us and we’ll do all we can to assist.</w:t>
      </w:r>
      <w:r w:rsidR="00CC0797">
        <w:rPr>
          <w:rFonts w:ascii="Calibri" w:eastAsia="Calibri" w:hAnsi="Calibri" w:cs="Calibri"/>
          <w:color w:val="000000"/>
          <w:sz w:val="24"/>
        </w:rPr>
        <w:t xml:space="preserve"> Laz indicated that the township board is open to all request and input from both sides of the lake.</w:t>
      </w:r>
    </w:p>
    <w:p w14:paraId="1CBF55BF" w14:textId="77777777" w:rsidR="00D707F8" w:rsidRDefault="00D707F8">
      <w:pPr>
        <w:spacing w:after="0"/>
        <w:ind w:left="576"/>
        <w:rPr>
          <w:rFonts w:ascii="Calibri" w:eastAsia="Calibri" w:hAnsi="Calibri" w:cs="Calibri"/>
          <w:color w:val="000000"/>
          <w:sz w:val="24"/>
        </w:rPr>
      </w:pPr>
    </w:p>
    <w:p w14:paraId="6418625F" w14:textId="390B5C0F" w:rsidR="00D707F8" w:rsidRDefault="00D707F8" w:rsidP="00CC0797">
      <w:pPr>
        <w:spacing w:after="0"/>
        <w:ind w:left="574"/>
        <w:rPr>
          <w:rFonts w:ascii="Calibri" w:eastAsia="Calibri" w:hAnsi="Calibri" w:cs="Calibri"/>
          <w:color w:val="000000"/>
          <w:sz w:val="24"/>
        </w:rPr>
      </w:pPr>
      <w:r>
        <w:rPr>
          <w:rFonts w:ascii="Calibri" w:eastAsia="Calibri" w:hAnsi="Calibri" w:cs="Calibri"/>
          <w:color w:val="000000"/>
          <w:sz w:val="24"/>
        </w:rPr>
        <w:t>Comment 1</w:t>
      </w:r>
      <w:r w:rsidR="00CC0797">
        <w:rPr>
          <w:rFonts w:ascii="Calibri" w:eastAsia="Calibri" w:hAnsi="Calibri" w:cs="Calibri"/>
          <w:color w:val="000000"/>
          <w:sz w:val="24"/>
        </w:rPr>
        <w:t xml:space="preserve"> – Don’t forget to use smile.amazon.com and select TDA as your charity!</w:t>
      </w:r>
    </w:p>
    <w:p w14:paraId="30DC258A" w14:textId="77777777" w:rsidR="00D707F8" w:rsidRDefault="00D707F8">
      <w:pPr>
        <w:spacing w:after="0"/>
        <w:ind w:left="576"/>
        <w:rPr>
          <w:rFonts w:ascii="Calibri" w:eastAsia="Calibri" w:hAnsi="Calibri" w:cs="Calibri"/>
          <w:color w:val="000000"/>
          <w:sz w:val="24"/>
        </w:rPr>
      </w:pPr>
    </w:p>
    <w:p w14:paraId="5B422541" w14:textId="2F731833" w:rsidR="00D707F8" w:rsidRDefault="00D707F8">
      <w:pPr>
        <w:spacing w:after="0"/>
        <w:ind w:left="576"/>
        <w:rPr>
          <w:rFonts w:ascii="Calibri" w:eastAsia="Calibri" w:hAnsi="Calibri" w:cs="Calibri"/>
          <w:color w:val="000000"/>
          <w:sz w:val="24"/>
        </w:rPr>
      </w:pPr>
      <w:r>
        <w:rPr>
          <w:rFonts w:ascii="Calibri" w:eastAsia="Calibri" w:hAnsi="Calibri" w:cs="Calibri"/>
          <w:color w:val="000000"/>
          <w:sz w:val="24"/>
        </w:rPr>
        <w:t>Comment 2 – A “Thank You” from the fire department for the Facebook push publicizing the barbeque. Also, letting everyone know of the upcoming roadwork through Topinabee.</w:t>
      </w:r>
    </w:p>
    <w:p w14:paraId="6D74376A" w14:textId="1E7EC403" w:rsidR="008651B1" w:rsidRDefault="008651B1">
      <w:pPr>
        <w:spacing w:after="0"/>
        <w:ind w:left="576"/>
        <w:rPr>
          <w:rFonts w:ascii="Calibri" w:eastAsia="Calibri" w:hAnsi="Calibri" w:cs="Calibri"/>
          <w:color w:val="000000"/>
          <w:sz w:val="24"/>
        </w:rPr>
      </w:pPr>
    </w:p>
    <w:p w14:paraId="00326D27" w14:textId="40D1CF22" w:rsidR="008651B1" w:rsidRDefault="008651B1">
      <w:pPr>
        <w:spacing w:after="0"/>
        <w:ind w:left="576"/>
        <w:rPr>
          <w:rFonts w:ascii="Calibri" w:eastAsia="Calibri" w:hAnsi="Calibri" w:cs="Calibri"/>
          <w:color w:val="000000"/>
          <w:sz w:val="24"/>
        </w:rPr>
      </w:pPr>
      <w:r>
        <w:rPr>
          <w:rFonts w:ascii="Calibri" w:eastAsia="Calibri" w:hAnsi="Calibri" w:cs="Calibri"/>
          <w:color w:val="000000"/>
          <w:sz w:val="24"/>
        </w:rPr>
        <w:t xml:space="preserve">Comment 3 – Would like to thank all for the for the respect and ability to work together in a professional manner. We are all in this together and </w:t>
      </w:r>
      <w:r w:rsidR="00985B44">
        <w:rPr>
          <w:rFonts w:ascii="Calibri" w:eastAsia="Calibri" w:hAnsi="Calibri" w:cs="Calibri"/>
          <w:color w:val="000000"/>
          <w:sz w:val="24"/>
        </w:rPr>
        <w:t xml:space="preserve">working with the new township board </w:t>
      </w:r>
      <w:r>
        <w:rPr>
          <w:rFonts w:ascii="Calibri" w:eastAsia="Calibri" w:hAnsi="Calibri" w:cs="Calibri"/>
          <w:color w:val="000000"/>
          <w:sz w:val="24"/>
        </w:rPr>
        <w:t>has been refreshing.</w:t>
      </w:r>
    </w:p>
    <w:p w14:paraId="31FB31A6" w14:textId="77777777" w:rsidR="00D707F8" w:rsidRDefault="00D707F8">
      <w:pPr>
        <w:spacing w:after="0"/>
        <w:ind w:left="576"/>
        <w:rPr>
          <w:rFonts w:ascii="Calibri" w:eastAsia="Calibri" w:hAnsi="Calibri" w:cs="Calibri"/>
          <w:color w:val="000000"/>
          <w:sz w:val="24"/>
        </w:rPr>
      </w:pPr>
    </w:p>
    <w:p w14:paraId="12C82489" w14:textId="77777777" w:rsidR="009212E7" w:rsidRPr="00690BED" w:rsidRDefault="009212E7" w:rsidP="009212E7">
      <w:pPr>
        <w:spacing w:after="0"/>
        <w:ind w:left="540"/>
        <w:rPr>
          <w:rFonts w:ascii="Calibri" w:eastAsia="Calibri" w:hAnsi="Calibri" w:cs="Calibri"/>
          <w:b/>
          <w:bCs/>
          <w:sz w:val="24"/>
          <w:u w:val="single"/>
        </w:rPr>
      </w:pPr>
      <w:r w:rsidRPr="00690BED">
        <w:rPr>
          <w:rFonts w:ascii="Calibri" w:eastAsia="Calibri" w:hAnsi="Calibri" w:cs="Calibri"/>
          <w:b/>
          <w:bCs/>
          <w:sz w:val="24"/>
          <w:u w:val="single"/>
        </w:rPr>
        <w:t>Next Annual Meeting</w:t>
      </w:r>
    </w:p>
    <w:p w14:paraId="232E4E6C" w14:textId="742585F1" w:rsidR="009212E7" w:rsidRDefault="009212E7" w:rsidP="009212E7">
      <w:pPr>
        <w:spacing w:after="0"/>
        <w:ind w:left="540"/>
        <w:rPr>
          <w:rFonts w:ascii="Calibri" w:eastAsia="Calibri" w:hAnsi="Calibri" w:cs="Calibri"/>
          <w:sz w:val="24"/>
        </w:rPr>
      </w:pPr>
      <w:r>
        <w:rPr>
          <w:rFonts w:ascii="Calibri" w:eastAsia="Calibri" w:hAnsi="Calibri" w:cs="Calibri"/>
          <w:sz w:val="24"/>
        </w:rPr>
        <w:t xml:space="preserve">Please save the date of </w:t>
      </w:r>
      <w:r w:rsidR="00F347A5">
        <w:rPr>
          <w:rFonts w:ascii="Calibri" w:eastAsia="Calibri" w:hAnsi="Calibri" w:cs="Calibri"/>
          <w:sz w:val="24"/>
        </w:rPr>
        <w:t>July</w:t>
      </w:r>
      <w:r>
        <w:rPr>
          <w:rFonts w:ascii="Calibri" w:eastAsia="Calibri" w:hAnsi="Calibri" w:cs="Calibri"/>
          <w:sz w:val="24"/>
        </w:rPr>
        <w:t xml:space="preserve"> 23, 2022 for our next annual meeting followed by an ice cream social at the pavilion.</w:t>
      </w:r>
    </w:p>
    <w:p w14:paraId="428356FB" w14:textId="77777777" w:rsidR="009212E7" w:rsidRDefault="009212E7" w:rsidP="009212E7">
      <w:pPr>
        <w:spacing w:after="0"/>
        <w:ind w:left="540"/>
        <w:rPr>
          <w:rFonts w:ascii="Calibri" w:eastAsia="Calibri" w:hAnsi="Calibri" w:cs="Calibri"/>
          <w:sz w:val="24"/>
        </w:rPr>
      </w:pPr>
    </w:p>
    <w:p w14:paraId="0510C0DC" w14:textId="5EBB6EC4" w:rsidR="009B354D" w:rsidRDefault="001A2A71">
      <w:pPr>
        <w:spacing w:after="0"/>
        <w:ind w:left="574"/>
        <w:rPr>
          <w:rFonts w:ascii="Calibri" w:eastAsia="Calibri" w:hAnsi="Calibri" w:cs="Calibri"/>
          <w:color w:val="000000"/>
          <w:sz w:val="24"/>
        </w:rPr>
      </w:pPr>
      <w:r>
        <w:rPr>
          <w:rFonts w:ascii="Calibri" w:eastAsia="Calibri" w:hAnsi="Calibri" w:cs="Calibri"/>
          <w:color w:val="000000"/>
          <w:sz w:val="24"/>
        </w:rPr>
        <w:t xml:space="preserve">Any thought or questions from this annual meeting can be sent by email to </w:t>
      </w:r>
      <w:hyperlink r:id="rId6" w:history="1">
        <w:r w:rsidRPr="006E5279">
          <w:rPr>
            <w:rStyle w:val="Hyperlink"/>
            <w:rFonts w:ascii="Calibri" w:eastAsia="Calibri" w:hAnsi="Calibri" w:cs="Calibri"/>
            <w:sz w:val="24"/>
          </w:rPr>
          <w:t>topinabeecommunity@gmail.com</w:t>
        </w:r>
      </w:hyperlink>
      <w:r>
        <w:rPr>
          <w:rFonts w:ascii="Calibri" w:eastAsia="Calibri" w:hAnsi="Calibri" w:cs="Calibri"/>
          <w:color w:val="000000"/>
          <w:sz w:val="24"/>
        </w:rPr>
        <w:t>.</w:t>
      </w:r>
    </w:p>
    <w:p w14:paraId="08247381" w14:textId="77777777" w:rsidR="001A2A71" w:rsidRDefault="001A2A71">
      <w:pPr>
        <w:spacing w:after="0"/>
        <w:ind w:left="574"/>
        <w:rPr>
          <w:rFonts w:ascii="Calibri" w:eastAsia="Calibri" w:hAnsi="Calibri" w:cs="Calibri"/>
          <w:color w:val="000000"/>
          <w:sz w:val="24"/>
        </w:rPr>
      </w:pPr>
    </w:p>
    <w:p w14:paraId="420F2702" w14:textId="160120EB" w:rsidR="0021466C" w:rsidRDefault="00941FF6">
      <w:pPr>
        <w:spacing w:after="0"/>
        <w:ind w:left="574"/>
        <w:rPr>
          <w:rFonts w:ascii="Calibri" w:eastAsia="Calibri" w:hAnsi="Calibri" w:cs="Calibri"/>
          <w:color w:val="000000"/>
          <w:sz w:val="24"/>
        </w:rPr>
      </w:pPr>
      <w:r>
        <w:rPr>
          <w:rFonts w:ascii="Calibri" w:eastAsia="Calibri" w:hAnsi="Calibri" w:cs="Calibri"/>
          <w:color w:val="000000"/>
          <w:sz w:val="24"/>
        </w:rPr>
        <w:t xml:space="preserve">The minutes from this annual meeting will be posted on the website at </w:t>
      </w:r>
      <w:hyperlink r:id="rId7">
        <w:r>
          <w:rPr>
            <w:rFonts w:ascii="Calibri" w:eastAsia="Calibri" w:hAnsi="Calibri" w:cs="Calibri"/>
            <w:color w:val="0563C1"/>
            <w:sz w:val="24"/>
            <w:u w:val="single"/>
          </w:rPr>
          <w:t>www.topinabee.org</w:t>
        </w:r>
      </w:hyperlink>
      <w:r>
        <w:rPr>
          <w:rFonts w:ascii="Calibri" w:eastAsia="Calibri" w:hAnsi="Calibri" w:cs="Calibri"/>
          <w:color w:val="000000"/>
          <w:sz w:val="24"/>
        </w:rPr>
        <w:t>. If you wish to have a paper copy, please notify one of our officers.</w:t>
      </w:r>
    </w:p>
    <w:p w14:paraId="5A585503" w14:textId="77777777" w:rsidR="0021466C" w:rsidRDefault="0021466C">
      <w:pPr>
        <w:spacing w:after="0"/>
        <w:ind w:left="574" w:firstLine="26"/>
        <w:rPr>
          <w:rFonts w:ascii="Calibri" w:eastAsia="Calibri" w:hAnsi="Calibri" w:cs="Calibri"/>
          <w:color w:val="000000"/>
          <w:sz w:val="24"/>
        </w:rPr>
      </w:pPr>
    </w:p>
    <w:p w14:paraId="09C23367" w14:textId="77777777" w:rsidR="0021466C" w:rsidRDefault="0021466C">
      <w:pPr>
        <w:spacing w:after="0"/>
        <w:ind w:left="574" w:firstLine="26"/>
        <w:rPr>
          <w:rFonts w:ascii="Calibri" w:eastAsia="Calibri" w:hAnsi="Calibri" w:cs="Calibri"/>
          <w:color w:val="000000"/>
          <w:sz w:val="24"/>
        </w:rPr>
      </w:pPr>
    </w:p>
    <w:p w14:paraId="7A3AABB0" w14:textId="77777777" w:rsidR="0021466C" w:rsidRDefault="00941FF6">
      <w:pPr>
        <w:spacing w:after="0"/>
        <w:ind w:left="574" w:firstLine="26"/>
        <w:rPr>
          <w:rFonts w:ascii="Calibri" w:eastAsia="Calibri" w:hAnsi="Calibri" w:cs="Calibri"/>
          <w:color w:val="000000"/>
          <w:sz w:val="24"/>
        </w:rPr>
      </w:pPr>
      <w:r>
        <w:rPr>
          <w:rFonts w:ascii="Calibri" w:eastAsia="Calibri" w:hAnsi="Calibri" w:cs="Calibri"/>
          <w:color w:val="000000"/>
          <w:sz w:val="24"/>
        </w:rPr>
        <w:t>Respectfully submitted,</w:t>
      </w:r>
    </w:p>
    <w:p w14:paraId="37D984C3" w14:textId="77777777" w:rsidR="0021466C" w:rsidRDefault="0021466C">
      <w:pPr>
        <w:spacing w:after="0"/>
        <w:ind w:left="574" w:firstLine="26"/>
        <w:rPr>
          <w:rFonts w:ascii="Calibri" w:eastAsia="Calibri" w:hAnsi="Calibri" w:cs="Calibri"/>
          <w:color w:val="000000"/>
          <w:sz w:val="24"/>
        </w:rPr>
      </w:pPr>
    </w:p>
    <w:p w14:paraId="2EC6F034" w14:textId="77777777" w:rsidR="0021466C" w:rsidRDefault="00941FF6">
      <w:pPr>
        <w:spacing w:after="0"/>
        <w:ind w:left="574" w:firstLine="26"/>
        <w:rPr>
          <w:rFonts w:ascii="Calibri" w:eastAsia="Calibri" w:hAnsi="Calibri" w:cs="Calibri"/>
          <w:color w:val="000000"/>
          <w:sz w:val="24"/>
        </w:rPr>
      </w:pPr>
      <w:r>
        <w:rPr>
          <w:rFonts w:ascii="Calibri" w:eastAsia="Calibri" w:hAnsi="Calibri" w:cs="Calibri"/>
          <w:color w:val="000000"/>
          <w:sz w:val="24"/>
        </w:rPr>
        <w:t>Claudia Holland</w:t>
      </w:r>
    </w:p>
    <w:p w14:paraId="20F9B9AF" w14:textId="77777777" w:rsidR="0021466C" w:rsidRDefault="00941FF6">
      <w:pPr>
        <w:spacing w:after="0"/>
        <w:ind w:left="574" w:firstLine="26"/>
        <w:rPr>
          <w:rFonts w:ascii="Calibri" w:eastAsia="Calibri" w:hAnsi="Calibri" w:cs="Calibri"/>
          <w:color w:val="000000"/>
          <w:sz w:val="28"/>
        </w:rPr>
      </w:pPr>
      <w:r>
        <w:rPr>
          <w:rFonts w:ascii="Calibri" w:eastAsia="Calibri" w:hAnsi="Calibri" w:cs="Calibri"/>
          <w:color w:val="000000"/>
          <w:sz w:val="24"/>
        </w:rPr>
        <w:t>TDA Secretary</w:t>
      </w:r>
      <w:r>
        <w:rPr>
          <w:rFonts w:ascii="Calibri" w:eastAsia="Calibri" w:hAnsi="Calibri" w:cs="Calibri"/>
          <w:color w:val="000000"/>
          <w:sz w:val="28"/>
        </w:rPr>
        <w:t xml:space="preserve">         </w:t>
      </w:r>
    </w:p>
    <w:sectPr w:rsidR="0021466C" w:rsidSect="00941FF6">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1B3"/>
    <w:multiLevelType w:val="hybridMultilevel"/>
    <w:tmpl w:val="07548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CA3F50"/>
    <w:multiLevelType w:val="multilevel"/>
    <w:tmpl w:val="420E9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D945B5"/>
    <w:multiLevelType w:val="multilevel"/>
    <w:tmpl w:val="C53AC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EC5E23"/>
    <w:multiLevelType w:val="hybridMultilevel"/>
    <w:tmpl w:val="5DA60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270298"/>
    <w:multiLevelType w:val="hybridMultilevel"/>
    <w:tmpl w:val="6714C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3F2B91"/>
    <w:multiLevelType w:val="multilevel"/>
    <w:tmpl w:val="2772C1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8375B4"/>
    <w:multiLevelType w:val="multilevel"/>
    <w:tmpl w:val="9F46F2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725C68"/>
    <w:multiLevelType w:val="hybridMultilevel"/>
    <w:tmpl w:val="4F62B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3E246C"/>
    <w:multiLevelType w:val="multilevel"/>
    <w:tmpl w:val="10447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814F48"/>
    <w:multiLevelType w:val="hybridMultilevel"/>
    <w:tmpl w:val="279E47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1"/>
  </w:num>
  <w:num w:numId="3">
    <w:abstractNumId w:val="8"/>
  </w:num>
  <w:num w:numId="4">
    <w:abstractNumId w:val="2"/>
  </w:num>
  <w:num w:numId="5">
    <w:abstractNumId w:val="5"/>
  </w:num>
  <w:num w:numId="6">
    <w:abstractNumId w:val="7"/>
  </w:num>
  <w:num w:numId="7">
    <w:abstractNumId w:val="7"/>
  </w:num>
  <w:num w:numId="8">
    <w:abstractNumId w:val="7"/>
  </w:num>
  <w:num w:numId="9">
    <w:abstractNumId w:val="3"/>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6C"/>
    <w:rsid w:val="00015B76"/>
    <w:rsid w:val="000548F7"/>
    <w:rsid w:val="00085AC1"/>
    <w:rsid w:val="000903E8"/>
    <w:rsid w:val="00094855"/>
    <w:rsid w:val="000A737A"/>
    <w:rsid w:val="000E00F8"/>
    <w:rsid w:val="0010153F"/>
    <w:rsid w:val="00106B8F"/>
    <w:rsid w:val="00111A5D"/>
    <w:rsid w:val="00160CF0"/>
    <w:rsid w:val="001A2A71"/>
    <w:rsid w:val="001F113F"/>
    <w:rsid w:val="001F1A66"/>
    <w:rsid w:val="0021466C"/>
    <w:rsid w:val="00224BD5"/>
    <w:rsid w:val="00236A91"/>
    <w:rsid w:val="00242E9F"/>
    <w:rsid w:val="002840FE"/>
    <w:rsid w:val="002B2AF0"/>
    <w:rsid w:val="00364B07"/>
    <w:rsid w:val="003849F0"/>
    <w:rsid w:val="00415B1E"/>
    <w:rsid w:val="004236F1"/>
    <w:rsid w:val="00443BCE"/>
    <w:rsid w:val="005236FB"/>
    <w:rsid w:val="0053121A"/>
    <w:rsid w:val="00581AD1"/>
    <w:rsid w:val="005859DE"/>
    <w:rsid w:val="0059228B"/>
    <w:rsid w:val="005B5548"/>
    <w:rsid w:val="005F4F9C"/>
    <w:rsid w:val="00626846"/>
    <w:rsid w:val="00631C46"/>
    <w:rsid w:val="00662E96"/>
    <w:rsid w:val="00690BED"/>
    <w:rsid w:val="006B5910"/>
    <w:rsid w:val="006C63F2"/>
    <w:rsid w:val="00710675"/>
    <w:rsid w:val="00743406"/>
    <w:rsid w:val="00773304"/>
    <w:rsid w:val="00782A50"/>
    <w:rsid w:val="00787489"/>
    <w:rsid w:val="00812BF5"/>
    <w:rsid w:val="00814CC8"/>
    <w:rsid w:val="00827B5E"/>
    <w:rsid w:val="00841D7B"/>
    <w:rsid w:val="008651B1"/>
    <w:rsid w:val="008C0947"/>
    <w:rsid w:val="009212E7"/>
    <w:rsid w:val="00934EBF"/>
    <w:rsid w:val="00941FF6"/>
    <w:rsid w:val="00963496"/>
    <w:rsid w:val="00985B44"/>
    <w:rsid w:val="009B354D"/>
    <w:rsid w:val="009D1788"/>
    <w:rsid w:val="00A35B00"/>
    <w:rsid w:val="00A43ED3"/>
    <w:rsid w:val="00A4514C"/>
    <w:rsid w:val="00A51E4D"/>
    <w:rsid w:val="00A55340"/>
    <w:rsid w:val="00A70FA3"/>
    <w:rsid w:val="00B35B8A"/>
    <w:rsid w:val="00B6122D"/>
    <w:rsid w:val="00BF4903"/>
    <w:rsid w:val="00C27A04"/>
    <w:rsid w:val="00C93937"/>
    <w:rsid w:val="00CA05EE"/>
    <w:rsid w:val="00CC0797"/>
    <w:rsid w:val="00CF2CC1"/>
    <w:rsid w:val="00D0379E"/>
    <w:rsid w:val="00D707F8"/>
    <w:rsid w:val="00D709E4"/>
    <w:rsid w:val="00DB5553"/>
    <w:rsid w:val="00E65C0B"/>
    <w:rsid w:val="00E73ACF"/>
    <w:rsid w:val="00F17263"/>
    <w:rsid w:val="00F24606"/>
    <w:rsid w:val="00F347A5"/>
    <w:rsid w:val="00F37FB4"/>
    <w:rsid w:val="00F70C92"/>
    <w:rsid w:val="00FC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502C"/>
  <w15:docId w15:val="{BE599A13-064C-414C-9AA7-DB3B929E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0FE"/>
    <w:pPr>
      <w:spacing w:line="256" w:lineRule="auto"/>
      <w:ind w:left="720"/>
      <w:contextualSpacing/>
    </w:pPr>
    <w:rPr>
      <w:rFonts w:eastAsiaTheme="minorHAnsi"/>
    </w:rPr>
  </w:style>
  <w:style w:type="character" w:styleId="Hyperlink">
    <w:name w:val="Hyperlink"/>
    <w:basedOn w:val="DefaultParagraphFont"/>
    <w:uiPriority w:val="99"/>
    <w:unhideWhenUsed/>
    <w:rsid w:val="001A2A71"/>
    <w:rPr>
      <w:color w:val="0563C1" w:themeColor="hyperlink"/>
      <w:u w:val="single"/>
    </w:rPr>
  </w:style>
  <w:style w:type="character" w:styleId="UnresolvedMention">
    <w:name w:val="Unresolved Mention"/>
    <w:basedOn w:val="DefaultParagraphFont"/>
    <w:uiPriority w:val="99"/>
    <w:semiHidden/>
    <w:unhideWhenUsed/>
    <w:rsid w:val="001A2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8388">
      <w:bodyDiv w:val="1"/>
      <w:marLeft w:val="0"/>
      <w:marRight w:val="0"/>
      <w:marTop w:val="0"/>
      <w:marBottom w:val="0"/>
      <w:divBdr>
        <w:top w:val="none" w:sz="0" w:space="0" w:color="auto"/>
        <w:left w:val="none" w:sz="0" w:space="0" w:color="auto"/>
        <w:bottom w:val="none" w:sz="0" w:space="0" w:color="auto"/>
        <w:right w:val="none" w:sz="0" w:space="0" w:color="auto"/>
      </w:divBdr>
    </w:div>
    <w:div w:id="1156068427">
      <w:bodyDiv w:val="1"/>
      <w:marLeft w:val="0"/>
      <w:marRight w:val="0"/>
      <w:marTop w:val="0"/>
      <w:marBottom w:val="0"/>
      <w:divBdr>
        <w:top w:val="none" w:sz="0" w:space="0" w:color="auto"/>
        <w:left w:val="none" w:sz="0" w:space="0" w:color="auto"/>
        <w:bottom w:val="none" w:sz="0" w:space="0" w:color="auto"/>
        <w:right w:val="none" w:sz="0" w:space="0" w:color="auto"/>
      </w:divBdr>
    </w:div>
    <w:div w:id="1304919768">
      <w:bodyDiv w:val="1"/>
      <w:marLeft w:val="0"/>
      <w:marRight w:val="0"/>
      <w:marTop w:val="0"/>
      <w:marBottom w:val="0"/>
      <w:divBdr>
        <w:top w:val="none" w:sz="0" w:space="0" w:color="auto"/>
        <w:left w:val="none" w:sz="0" w:space="0" w:color="auto"/>
        <w:bottom w:val="none" w:sz="0" w:space="0" w:color="auto"/>
        <w:right w:val="none" w:sz="0" w:space="0" w:color="auto"/>
      </w:divBdr>
    </w:div>
    <w:div w:id="1937323136">
      <w:bodyDiv w:val="1"/>
      <w:marLeft w:val="0"/>
      <w:marRight w:val="0"/>
      <w:marTop w:val="0"/>
      <w:marBottom w:val="0"/>
      <w:divBdr>
        <w:top w:val="none" w:sz="0" w:space="0" w:color="auto"/>
        <w:left w:val="none" w:sz="0" w:space="0" w:color="auto"/>
        <w:bottom w:val="none" w:sz="0" w:space="0" w:color="auto"/>
        <w:right w:val="none" w:sz="0" w:space="0" w:color="auto"/>
      </w:divBdr>
    </w:div>
    <w:div w:id="2050063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pinab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pinabeecommunity@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7</Pages>
  <Words>2465</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holland</dc:creator>
  <cp:lastModifiedBy>alan holland</cp:lastModifiedBy>
  <cp:revision>25</cp:revision>
  <dcterms:created xsi:type="dcterms:W3CDTF">2021-09-20T14:20:00Z</dcterms:created>
  <dcterms:modified xsi:type="dcterms:W3CDTF">2021-11-03T18:46:00Z</dcterms:modified>
</cp:coreProperties>
</file>